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D40385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образовательное бюджетное учреждение высшего образования</w:t>
      </w:r>
    </w:p>
    <w:p w14:paraId="00000002" w14:textId="77777777" w:rsidR="00D40385" w:rsidRDefault="00000000">
      <w:pPr>
        <w:widowControl w:val="0"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«ФИНАНСОВЫЙ УНИВЕРСИТЕТ ПРИ ПРАВИТЕЛЬСТВЕ </w:t>
      </w:r>
    </w:p>
    <w:p w14:paraId="00000003" w14:textId="77777777" w:rsidR="00D40385" w:rsidRDefault="00000000">
      <w:pPr>
        <w:widowControl w:val="0"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РОССИЙСКОЙ ФЕДЕРАЦИИ»</w:t>
      </w:r>
    </w:p>
    <w:p w14:paraId="00000004" w14:textId="77777777" w:rsidR="00D40385" w:rsidRDefault="00000000">
      <w:pPr>
        <w:widowControl w:val="0"/>
        <w:spacing w:after="200" w:line="276" w:lineRule="auto"/>
        <w:jc w:val="center"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Колледж информатики и программирования</w:t>
      </w:r>
    </w:p>
    <w:p w14:paraId="00000005" w14:textId="77777777" w:rsidR="00D40385" w:rsidRDefault="00D403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06" w14:textId="77777777" w:rsidR="00D40385" w:rsidRDefault="00D403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07" w14:textId="77777777" w:rsidR="00D40385" w:rsidRDefault="00D403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08" w14:textId="77777777" w:rsidR="00D40385" w:rsidRDefault="00D403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09" w14:textId="77777777" w:rsidR="00D40385" w:rsidRDefault="00D4038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0A" w14:textId="77777777" w:rsidR="00D40385" w:rsidRDefault="00D4038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00000B" w14:textId="7EE37A33" w:rsidR="00D40385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ПРАКТИЧЕСКАЯ РАБОТА №</w:t>
      </w:r>
      <w:r w:rsidR="00EF4E96">
        <w:rPr>
          <w:b/>
          <w:sz w:val="28"/>
          <w:szCs w:val="28"/>
        </w:rPr>
        <w:t>10</w:t>
      </w:r>
    </w:p>
    <w:p w14:paraId="0000000C" w14:textId="77777777" w:rsidR="00D40385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МДК.01.02 Поддержка и тестирование программных модулей</w:t>
      </w:r>
    </w:p>
    <w:p w14:paraId="0000000D" w14:textId="0AD1CAC6" w:rsidR="00D40385" w:rsidRDefault="00000000">
      <w:pPr>
        <w:jc w:val="center"/>
        <w:rPr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теме:</w:t>
      </w:r>
      <w: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ОФОРМЛЕНИЕ </w:t>
      </w:r>
      <w:r w:rsidR="00EF4E96">
        <w:rPr>
          <w:rFonts w:ascii="Times New Roman" w:eastAsia="Times New Roman" w:hAnsi="Times New Roman" w:cs="Times New Roman"/>
          <w:sz w:val="28"/>
          <w:szCs w:val="28"/>
        </w:rPr>
        <w:t>РУКОВОДСТВО СИСТЕМНОГО ПРОГРАММИСТА, РУКОВОДСТВА ПРОГРАММИСТА</w:t>
      </w:r>
    </w:p>
    <w:p w14:paraId="0000000E" w14:textId="77777777" w:rsidR="00D40385" w:rsidRDefault="00D4038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000000F" w14:textId="77777777" w:rsidR="00D40385" w:rsidRDefault="00D4038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10" w14:textId="77777777" w:rsidR="00D40385" w:rsidRDefault="00D40385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000011" w14:textId="77777777" w:rsidR="00D40385" w:rsidRDefault="00D40385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0000012" w14:textId="77777777" w:rsidR="00D40385" w:rsidRDefault="00000000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Выполнили:</w:t>
      </w:r>
    </w:p>
    <w:p w14:paraId="00000013" w14:textId="77777777" w:rsidR="00D40385" w:rsidRDefault="00000000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студент группы 3ИСИП-422 </w:t>
      </w:r>
    </w:p>
    <w:p w14:paraId="00000014" w14:textId="77777777" w:rsidR="00D40385" w:rsidRDefault="00000000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Сидаков Амир Азаматович</w:t>
      </w:r>
    </w:p>
    <w:p w14:paraId="76539398" w14:textId="0297E810" w:rsidR="000A0885" w:rsidRDefault="000A0885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Сидаков Али Азаматович</w:t>
      </w:r>
    </w:p>
    <w:p w14:paraId="00000015" w14:textId="77777777" w:rsidR="00D40385" w:rsidRDefault="00000000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14:paraId="00000016" w14:textId="77777777" w:rsidR="00D40385" w:rsidRDefault="00000000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</w:t>
      </w:r>
    </w:p>
    <w:p w14:paraId="00000017" w14:textId="77777777" w:rsidR="00D40385" w:rsidRDefault="00000000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Аксенова Т.Г.</w:t>
      </w:r>
    </w:p>
    <w:p w14:paraId="00000018" w14:textId="5867D479" w:rsidR="00D40385" w:rsidRDefault="00000000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</w:t>
      </w:r>
      <w:r w:rsidR="000A0885">
        <w:rPr>
          <w:rFonts w:ascii="Times New Roman" w:eastAsia="Times New Roman" w:hAnsi="Times New Roman" w:cs="Times New Roman"/>
          <w:sz w:val="28"/>
          <w:szCs w:val="28"/>
        </w:rPr>
        <w:t>16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</w:t>
      </w:r>
      <w:r w:rsidR="000A0885">
        <w:rPr>
          <w:rFonts w:ascii="Times New Roman" w:eastAsia="Times New Roman" w:hAnsi="Times New Roman" w:cs="Times New Roman"/>
          <w:sz w:val="28"/>
          <w:szCs w:val="28"/>
        </w:rPr>
        <w:t>мая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2025г.                                           </w:t>
      </w:r>
    </w:p>
    <w:p w14:paraId="00000019" w14:textId="77777777" w:rsidR="00D40385" w:rsidRDefault="00D40385">
      <w:pPr>
        <w:spacing w:after="0" w:line="360" w:lineRule="auto"/>
        <w:rPr>
          <w:rFonts w:ascii="Times New Roman" w:eastAsia="Times New Roman" w:hAnsi="Times New Roman" w:cs="Times New Roman"/>
          <w:i/>
          <w:sz w:val="20"/>
          <w:szCs w:val="20"/>
        </w:rPr>
      </w:pPr>
    </w:p>
    <w:p w14:paraId="0000001A" w14:textId="77777777" w:rsidR="00D40385" w:rsidRDefault="00D4038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00001B" w14:textId="77777777" w:rsidR="00D40385" w:rsidRDefault="00D40385">
      <w:pPr>
        <w:tabs>
          <w:tab w:val="left" w:pos="2621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1C" w14:textId="77777777" w:rsidR="00D40385" w:rsidRDefault="00D40385">
      <w:pPr>
        <w:tabs>
          <w:tab w:val="left" w:pos="262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00001E" w14:textId="77777777" w:rsidR="00D40385" w:rsidRDefault="00D40385">
      <w:pPr>
        <w:tabs>
          <w:tab w:val="left" w:pos="262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00001F" w14:textId="77777777" w:rsidR="00D40385" w:rsidRDefault="00D40385">
      <w:pPr>
        <w:tabs>
          <w:tab w:val="left" w:pos="262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000020" w14:textId="77777777" w:rsidR="00D40385" w:rsidRDefault="00000000">
      <w:pPr>
        <w:tabs>
          <w:tab w:val="left" w:pos="2621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</w:t>
      </w:r>
    </w:p>
    <w:p w14:paraId="00000021" w14:textId="77777777" w:rsidR="00D40385" w:rsidRDefault="00000000">
      <w:pPr>
        <w:tabs>
          <w:tab w:val="left" w:pos="289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2025</w:t>
      </w:r>
    </w:p>
    <w:p w14:paraId="00000022" w14:textId="38DD8318" w:rsidR="00D40385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Цель работы: приобрести практические навыки разработки </w:t>
      </w:r>
      <w:r w:rsidR="009803FE">
        <w:rPr>
          <w:rFonts w:ascii="Times New Roman" w:eastAsia="Times New Roman" w:hAnsi="Times New Roman" w:cs="Times New Roman"/>
          <w:sz w:val="28"/>
          <w:szCs w:val="28"/>
        </w:rPr>
        <w:t xml:space="preserve">руководства системного программиста и руководства программиста в соответствии с требованиями Единой Системы Программной </w:t>
      </w:r>
      <w:proofErr w:type="gramStart"/>
      <w:r w:rsidR="009803FE">
        <w:rPr>
          <w:rFonts w:ascii="Times New Roman" w:eastAsia="Times New Roman" w:hAnsi="Times New Roman" w:cs="Times New Roman"/>
          <w:sz w:val="28"/>
          <w:szCs w:val="28"/>
        </w:rPr>
        <w:t>Документации(</w:t>
      </w:r>
      <w:proofErr w:type="gramEnd"/>
      <w:r w:rsidR="009803FE">
        <w:rPr>
          <w:rFonts w:ascii="Times New Roman" w:eastAsia="Times New Roman" w:hAnsi="Times New Roman" w:cs="Times New Roman"/>
          <w:sz w:val="28"/>
          <w:szCs w:val="28"/>
        </w:rPr>
        <w:t>ЕСПД)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0000023" w14:textId="240BF79F" w:rsidR="00D40385" w:rsidRDefault="006747E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Руководство системного программиста содержит следующие пункты:</w:t>
      </w:r>
    </w:p>
    <w:p w14:paraId="00000024" w14:textId="0B2E3987" w:rsidR="00D40385" w:rsidRDefault="006747E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общие сведения о программе;</w:t>
      </w:r>
    </w:p>
    <w:p w14:paraId="00000025" w14:textId="79F94669" w:rsidR="00D40385" w:rsidRDefault="006747E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структура программы;</w:t>
      </w:r>
    </w:p>
    <w:p w14:paraId="00000026" w14:textId="0F9896EB" w:rsidR="00D40385" w:rsidRDefault="006747E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настройка программы;</w:t>
      </w:r>
    </w:p>
    <w:p w14:paraId="00000027" w14:textId="6ECB5F82" w:rsidR="00D40385" w:rsidRDefault="006747E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проверка программы;</w:t>
      </w:r>
    </w:p>
    <w:p w14:paraId="00000028" w14:textId="2B02812F" w:rsidR="00D40385" w:rsidRDefault="006747E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дополнительные возможности;</w:t>
      </w:r>
    </w:p>
    <w:p w14:paraId="0000002D" w14:textId="775213C0" w:rsidR="00D40385" w:rsidRPr="00074AB7" w:rsidRDefault="006747E1" w:rsidP="0049115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074AB7">
        <w:rPr>
          <w:rFonts w:ascii="Times New Roman" w:eastAsia="Times New Roman" w:hAnsi="Times New Roman" w:cs="Times New Roman"/>
          <w:color w:val="000000"/>
          <w:sz w:val="28"/>
          <w:szCs w:val="28"/>
        </w:rPr>
        <w:t>сообщения системному программисту.</w:t>
      </w:r>
    </w:p>
    <w:p w14:paraId="0000002E" w14:textId="60CA3443" w:rsidR="00D40385" w:rsidRDefault="0002064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Общие сведения о программе</w:t>
      </w:r>
    </w:p>
    <w:p w14:paraId="70D59BCB" w14:textId="77777777" w:rsidR="00BB0D44" w:rsidRPr="00BB0D44" w:rsidRDefault="00BB0D44" w:rsidP="00BB0D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0D44">
        <w:rPr>
          <w:rFonts w:ascii="Times New Roman" w:hAnsi="Times New Roman" w:cs="Times New Roman"/>
          <w:sz w:val="28"/>
          <w:szCs w:val="28"/>
        </w:rPr>
        <w:t>Разрабатываемое программное обеспечение представляет собой информационную систему «Маркетинговое агентство», предназначенную для автоматизации учета, анализа и управления клиентами, рекламными кампаниями, каналами продвижения, платежами и результатами проведения маркетинговых активностей.</w:t>
      </w:r>
    </w:p>
    <w:p w14:paraId="4DC6B1A8" w14:textId="77777777" w:rsidR="00BB0D44" w:rsidRPr="00BB0D44" w:rsidRDefault="00BB0D44" w:rsidP="00BB0D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0D44">
        <w:rPr>
          <w:rFonts w:ascii="Times New Roman" w:hAnsi="Times New Roman" w:cs="Times New Roman"/>
          <w:sz w:val="28"/>
          <w:szCs w:val="28"/>
        </w:rPr>
        <w:t>Программа ориентирована на работу с актуальной маркетинговой информацией, хранящейся в базе данных, и предоставляет удобный графический интерфейс для сотрудников агентства. Пользователи могут просматривать, редактировать, добавлять и удалять данные, а также формировать отчёты по эффективности проведённых кампаний. Все действия с данными синхронизируются с центральной СУБД Microsoft SQL Server, обеспечивающей надежность и согласованность информации.</w:t>
      </w:r>
    </w:p>
    <w:p w14:paraId="5A9A5E0F" w14:textId="77777777" w:rsidR="00BB0D44" w:rsidRPr="00BB0D44" w:rsidRDefault="00BB0D44" w:rsidP="002215E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B0D44">
        <w:rPr>
          <w:rFonts w:ascii="Times New Roman" w:hAnsi="Times New Roman" w:cs="Times New Roman"/>
          <w:sz w:val="28"/>
          <w:szCs w:val="28"/>
        </w:rPr>
        <w:t>Ключевые функции программного продукта включают:</w:t>
      </w:r>
    </w:p>
    <w:p w14:paraId="6F175218" w14:textId="77777777" w:rsidR="00BB0D44" w:rsidRPr="00BB0D44" w:rsidRDefault="00BB0D44" w:rsidP="002215E3">
      <w:pPr>
        <w:numPr>
          <w:ilvl w:val="0"/>
          <w:numId w:val="1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B0D44">
        <w:rPr>
          <w:rFonts w:ascii="Times New Roman" w:hAnsi="Times New Roman" w:cs="Times New Roman"/>
          <w:sz w:val="28"/>
          <w:szCs w:val="28"/>
        </w:rPr>
        <w:t>Ведение справочника клиентов, сотрудников и рекламных каналов;</w:t>
      </w:r>
    </w:p>
    <w:p w14:paraId="6CB54B17" w14:textId="77777777" w:rsidR="00BB0D44" w:rsidRPr="00BB0D44" w:rsidRDefault="00BB0D44" w:rsidP="002215E3">
      <w:pPr>
        <w:numPr>
          <w:ilvl w:val="0"/>
          <w:numId w:val="1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B0D44">
        <w:rPr>
          <w:rFonts w:ascii="Times New Roman" w:hAnsi="Times New Roman" w:cs="Times New Roman"/>
          <w:sz w:val="28"/>
          <w:szCs w:val="28"/>
        </w:rPr>
        <w:t>Регистрация и управление кампаниями с указанием бюджета, статуса и сроков;</w:t>
      </w:r>
    </w:p>
    <w:p w14:paraId="020EB29C" w14:textId="77777777" w:rsidR="00BB0D44" w:rsidRPr="00BB0D44" w:rsidRDefault="00BB0D44" w:rsidP="002215E3">
      <w:pPr>
        <w:numPr>
          <w:ilvl w:val="0"/>
          <w:numId w:val="1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B0D44">
        <w:rPr>
          <w:rFonts w:ascii="Times New Roman" w:hAnsi="Times New Roman" w:cs="Times New Roman"/>
          <w:sz w:val="28"/>
          <w:szCs w:val="28"/>
        </w:rPr>
        <w:lastRenderedPageBreak/>
        <w:t>Учёт поступивших платежей и расходов по кампаниям;</w:t>
      </w:r>
    </w:p>
    <w:p w14:paraId="08E6CAE4" w14:textId="77777777" w:rsidR="00BB0D44" w:rsidRPr="00BB0D44" w:rsidRDefault="00BB0D44" w:rsidP="002215E3">
      <w:pPr>
        <w:numPr>
          <w:ilvl w:val="0"/>
          <w:numId w:val="1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B0D44">
        <w:rPr>
          <w:rFonts w:ascii="Times New Roman" w:hAnsi="Times New Roman" w:cs="Times New Roman"/>
          <w:sz w:val="28"/>
          <w:szCs w:val="28"/>
        </w:rPr>
        <w:t>Хранение результатов маркетинговых активностей (импрессии, клики, ROI и др.);</w:t>
      </w:r>
    </w:p>
    <w:p w14:paraId="1902337F" w14:textId="77777777" w:rsidR="00BB0D44" w:rsidRPr="00BB0D44" w:rsidRDefault="00BB0D44" w:rsidP="002215E3">
      <w:pPr>
        <w:numPr>
          <w:ilvl w:val="0"/>
          <w:numId w:val="1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B0D44">
        <w:rPr>
          <w:rFonts w:ascii="Times New Roman" w:hAnsi="Times New Roman" w:cs="Times New Roman"/>
          <w:sz w:val="28"/>
          <w:szCs w:val="28"/>
        </w:rPr>
        <w:t>Формирование отчётных таблиц и аналитических данных для последующего анализа.</w:t>
      </w:r>
    </w:p>
    <w:p w14:paraId="047E4F1F" w14:textId="77777777" w:rsidR="00BB0D44" w:rsidRPr="00BB0D44" w:rsidRDefault="00BB0D44" w:rsidP="00BB0D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0D44">
        <w:rPr>
          <w:rFonts w:ascii="Times New Roman" w:hAnsi="Times New Roman" w:cs="Times New Roman"/>
          <w:sz w:val="28"/>
          <w:szCs w:val="28"/>
        </w:rPr>
        <w:t>Программное обеспечение разработано с использованием технологий WPF (Windows Presentation Foundation) на языке C#, что обеспечивает современный внешний вид, модульность и расширяемость интерфейса. Подключение к базе данных реализовано с использованием Microsoft.Data.SqlClient и конфигурации подключения через Trusted Connection.</w:t>
      </w:r>
    </w:p>
    <w:p w14:paraId="7CAE0122" w14:textId="77777777" w:rsidR="00BB0D44" w:rsidRPr="00BB0D44" w:rsidRDefault="00BB0D44" w:rsidP="00BB0D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0D44">
        <w:rPr>
          <w:rFonts w:ascii="Times New Roman" w:hAnsi="Times New Roman" w:cs="Times New Roman"/>
          <w:sz w:val="28"/>
          <w:szCs w:val="28"/>
        </w:rPr>
        <w:t>Для корректной работы приложения требуются следующие аппаратные и программные средства:</w:t>
      </w:r>
    </w:p>
    <w:p w14:paraId="3A6E65A2" w14:textId="77777777" w:rsidR="00BB0D44" w:rsidRPr="003F5B13" w:rsidRDefault="00BB0D44" w:rsidP="00BB0D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5B13">
        <w:rPr>
          <w:rFonts w:ascii="Times New Roman" w:hAnsi="Times New Roman" w:cs="Times New Roman"/>
          <w:sz w:val="28"/>
          <w:szCs w:val="28"/>
        </w:rPr>
        <w:t>Минимальные аппаратные средства:</w:t>
      </w:r>
    </w:p>
    <w:p w14:paraId="383DC5DA" w14:textId="77777777" w:rsidR="00BB0D44" w:rsidRPr="003F5B13" w:rsidRDefault="00BB0D44" w:rsidP="002215E3">
      <w:pPr>
        <w:numPr>
          <w:ilvl w:val="0"/>
          <w:numId w:val="23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5B13">
        <w:rPr>
          <w:rFonts w:ascii="Times New Roman" w:hAnsi="Times New Roman" w:cs="Times New Roman"/>
          <w:sz w:val="28"/>
          <w:szCs w:val="28"/>
        </w:rPr>
        <w:t>Персональный компьютер с процессором от 2 ГГц;</w:t>
      </w:r>
    </w:p>
    <w:p w14:paraId="34DC1968" w14:textId="77777777" w:rsidR="00BB0D44" w:rsidRPr="003F5B13" w:rsidRDefault="00BB0D44" w:rsidP="002215E3">
      <w:pPr>
        <w:numPr>
          <w:ilvl w:val="0"/>
          <w:numId w:val="23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5B13">
        <w:rPr>
          <w:rFonts w:ascii="Times New Roman" w:hAnsi="Times New Roman" w:cs="Times New Roman"/>
          <w:sz w:val="28"/>
          <w:szCs w:val="28"/>
        </w:rPr>
        <w:t>4 ГБ оперативной памяти;</w:t>
      </w:r>
    </w:p>
    <w:p w14:paraId="7AC7831E" w14:textId="77777777" w:rsidR="00BB0D44" w:rsidRPr="003F5B13" w:rsidRDefault="00BB0D44" w:rsidP="002215E3">
      <w:pPr>
        <w:numPr>
          <w:ilvl w:val="0"/>
          <w:numId w:val="23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5B13">
        <w:rPr>
          <w:rFonts w:ascii="Times New Roman" w:hAnsi="Times New Roman" w:cs="Times New Roman"/>
          <w:sz w:val="28"/>
          <w:szCs w:val="28"/>
        </w:rPr>
        <w:t>Монитор с разрешением не менее 1280x768;</w:t>
      </w:r>
    </w:p>
    <w:p w14:paraId="52FE1C05" w14:textId="77777777" w:rsidR="00BB0D44" w:rsidRPr="003F5B13" w:rsidRDefault="00BB0D44" w:rsidP="002215E3">
      <w:pPr>
        <w:numPr>
          <w:ilvl w:val="0"/>
          <w:numId w:val="23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5B13">
        <w:rPr>
          <w:rFonts w:ascii="Times New Roman" w:hAnsi="Times New Roman" w:cs="Times New Roman"/>
          <w:sz w:val="28"/>
          <w:szCs w:val="28"/>
        </w:rPr>
        <w:t>Клавиатура и мышь.</w:t>
      </w:r>
    </w:p>
    <w:p w14:paraId="7985CB0C" w14:textId="77777777" w:rsidR="00BB0D44" w:rsidRPr="003F5B13" w:rsidRDefault="00BB0D44" w:rsidP="00BB0D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5B13">
        <w:rPr>
          <w:rFonts w:ascii="Times New Roman" w:hAnsi="Times New Roman" w:cs="Times New Roman"/>
          <w:sz w:val="28"/>
          <w:szCs w:val="28"/>
        </w:rPr>
        <w:t>Минимальные программные средства:</w:t>
      </w:r>
    </w:p>
    <w:p w14:paraId="1CCB8665" w14:textId="77777777" w:rsidR="00BB0D44" w:rsidRPr="003F5B13" w:rsidRDefault="00BB0D44" w:rsidP="002215E3">
      <w:pPr>
        <w:numPr>
          <w:ilvl w:val="0"/>
          <w:numId w:val="26"/>
        </w:numPr>
        <w:tabs>
          <w:tab w:val="clear" w:pos="720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F5B13">
        <w:rPr>
          <w:rFonts w:ascii="Times New Roman" w:hAnsi="Times New Roman" w:cs="Times New Roman"/>
          <w:sz w:val="28"/>
          <w:szCs w:val="28"/>
        </w:rPr>
        <w:t>Операционная система Windows 10 / 11;</w:t>
      </w:r>
    </w:p>
    <w:p w14:paraId="46EF8E0F" w14:textId="77777777" w:rsidR="00BB0D44" w:rsidRPr="003F5B13" w:rsidRDefault="00BB0D44" w:rsidP="002215E3">
      <w:pPr>
        <w:numPr>
          <w:ilvl w:val="0"/>
          <w:numId w:val="26"/>
        </w:numPr>
        <w:tabs>
          <w:tab w:val="clear" w:pos="720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F5B13">
        <w:rPr>
          <w:rFonts w:ascii="Times New Roman" w:hAnsi="Times New Roman" w:cs="Times New Roman"/>
          <w:sz w:val="28"/>
          <w:szCs w:val="28"/>
        </w:rPr>
        <w:t>Платформа .NET 6.0 (или выше);</w:t>
      </w:r>
    </w:p>
    <w:p w14:paraId="6F29A638" w14:textId="77777777" w:rsidR="00BB0D44" w:rsidRPr="003F5B13" w:rsidRDefault="00BB0D44" w:rsidP="002215E3">
      <w:pPr>
        <w:numPr>
          <w:ilvl w:val="0"/>
          <w:numId w:val="26"/>
        </w:numPr>
        <w:tabs>
          <w:tab w:val="clear" w:pos="720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F5B13">
        <w:rPr>
          <w:rFonts w:ascii="Times New Roman" w:hAnsi="Times New Roman" w:cs="Times New Roman"/>
          <w:sz w:val="28"/>
          <w:szCs w:val="28"/>
        </w:rPr>
        <w:t>СУБД</w:t>
      </w:r>
      <w:r w:rsidRPr="003F5B13">
        <w:rPr>
          <w:rFonts w:ascii="Times New Roman" w:hAnsi="Times New Roman" w:cs="Times New Roman"/>
          <w:sz w:val="28"/>
          <w:szCs w:val="28"/>
          <w:lang w:val="en-US"/>
        </w:rPr>
        <w:t xml:space="preserve"> Microsoft SQL Server 2019 (</w:t>
      </w:r>
      <w:r w:rsidRPr="003F5B13">
        <w:rPr>
          <w:rFonts w:ascii="Times New Roman" w:hAnsi="Times New Roman" w:cs="Times New Roman"/>
          <w:sz w:val="28"/>
          <w:szCs w:val="28"/>
        </w:rPr>
        <w:t>или</w:t>
      </w:r>
      <w:r w:rsidRPr="003F5B1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F5B13">
        <w:rPr>
          <w:rFonts w:ascii="Times New Roman" w:hAnsi="Times New Roman" w:cs="Times New Roman"/>
          <w:sz w:val="28"/>
          <w:szCs w:val="28"/>
        </w:rPr>
        <w:t>выше</w:t>
      </w:r>
      <w:r w:rsidRPr="003F5B1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BDAAB34" w14:textId="77777777" w:rsidR="00BB0D44" w:rsidRPr="003F5B13" w:rsidRDefault="00BB0D44" w:rsidP="002215E3">
      <w:pPr>
        <w:numPr>
          <w:ilvl w:val="0"/>
          <w:numId w:val="26"/>
        </w:numPr>
        <w:tabs>
          <w:tab w:val="clear" w:pos="720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F5B13">
        <w:rPr>
          <w:rFonts w:ascii="Times New Roman" w:hAnsi="Times New Roman" w:cs="Times New Roman"/>
          <w:sz w:val="28"/>
          <w:szCs w:val="28"/>
        </w:rPr>
        <w:t>Среда разработки Visual Studio 2022;</w:t>
      </w:r>
    </w:p>
    <w:p w14:paraId="7EE6C347" w14:textId="6EAE70E2" w:rsidR="00BB0D44" w:rsidRPr="002215E3" w:rsidRDefault="00BB0D44" w:rsidP="002215E3">
      <w:pPr>
        <w:numPr>
          <w:ilvl w:val="0"/>
          <w:numId w:val="26"/>
        </w:numPr>
        <w:tabs>
          <w:tab w:val="clear" w:pos="720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F5B13">
        <w:rPr>
          <w:rFonts w:ascii="Times New Roman" w:hAnsi="Times New Roman" w:cs="Times New Roman"/>
          <w:sz w:val="28"/>
          <w:szCs w:val="28"/>
          <w:lang w:val="en-US"/>
        </w:rPr>
        <w:t>Microsoft.Data.SqlClient</w:t>
      </w:r>
      <w:proofErr w:type="gramEnd"/>
      <w:r w:rsidRPr="003F5B13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2215E3" w:rsidRPr="002215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2215E3">
        <w:rPr>
          <w:rFonts w:ascii="Times New Roman" w:hAnsi="Times New Roman" w:cs="Times New Roman"/>
          <w:sz w:val="28"/>
          <w:szCs w:val="28"/>
          <w:lang w:val="en-US"/>
        </w:rPr>
        <w:t>System.Configuration.ConfigurationManager</w:t>
      </w:r>
      <w:proofErr w:type="gramEnd"/>
      <w:r w:rsidRPr="002215E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5DE6F61" w14:textId="77777777" w:rsidR="00BB0D44" w:rsidRPr="00BB0D44" w:rsidRDefault="00BB0D44" w:rsidP="00BB0D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0D44">
        <w:rPr>
          <w:rFonts w:ascii="Times New Roman" w:hAnsi="Times New Roman" w:cs="Times New Roman"/>
          <w:sz w:val="28"/>
          <w:szCs w:val="28"/>
        </w:rPr>
        <w:t>Система предназначена для сотрудников маркетинговых агентств, аналитиков, менеджеров по работе с клиентами, а также администраторов баз данных. Программа может быть развернута в локальной сети агентства или использоваться как настольное клиентское приложение.</w:t>
      </w:r>
    </w:p>
    <w:p w14:paraId="00000032" w14:textId="5A8D03E9" w:rsidR="00D40385" w:rsidRPr="00074AB7" w:rsidRDefault="00BB0D44" w:rsidP="00074AB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0D44">
        <w:rPr>
          <w:rFonts w:ascii="Times New Roman" w:hAnsi="Times New Roman" w:cs="Times New Roman"/>
          <w:sz w:val="28"/>
          <w:szCs w:val="28"/>
        </w:rPr>
        <w:lastRenderedPageBreak/>
        <w:t>Разработка велась с учётом обеспечения простоты интерфейса, удобства навигации и соответствия современным требованиям к информационным системам.</w:t>
      </w:r>
    </w:p>
    <w:p w14:paraId="00000033" w14:textId="27275AEC" w:rsidR="00D40385" w:rsidRDefault="0007151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Структура программы</w:t>
      </w:r>
    </w:p>
    <w:p w14:paraId="00000034" w14:textId="77777777" w:rsidR="00D4038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информационной системы ведется на основании распоряжения о закреплении курсовых работ № 0016-р/у от 28.01.2025, утверждённого Финансовым университетом при Правительстве Российской Федерации.</w:t>
      </w:r>
    </w:p>
    <w:p w14:paraId="5849F35C" w14:textId="11751610" w:rsidR="003F5B13" w:rsidRPr="003F5B13" w:rsidRDefault="003F5B13" w:rsidP="003F5B1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F5B13">
        <w:rPr>
          <w:rFonts w:ascii="Times New Roman" w:eastAsia="Times New Roman" w:hAnsi="Times New Roman" w:cs="Times New Roman"/>
          <w:color w:val="000000"/>
          <w:sz w:val="28"/>
          <w:szCs w:val="28"/>
        </w:rPr>
        <w:t>Сведения о структуре программы</w:t>
      </w:r>
    </w:p>
    <w:p w14:paraId="2809E578" w14:textId="77777777" w:rsidR="003F5B13" w:rsidRPr="003F5B13" w:rsidRDefault="003F5B13" w:rsidP="003F5B13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F5B13">
        <w:rPr>
          <w:rFonts w:ascii="Times New Roman" w:eastAsia="Times New Roman" w:hAnsi="Times New Roman" w:cs="Times New Roman"/>
          <w:color w:val="000000"/>
          <w:sz w:val="28"/>
          <w:szCs w:val="28"/>
        </w:rPr>
        <w:t>Программа построена по принципу «клиент–сервер»: WPF-приложение взаимодействует с MS SQL Server;</w:t>
      </w:r>
    </w:p>
    <w:p w14:paraId="1EB4E64A" w14:textId="77777777" w:rsidR="003F5B13" w:rsidRPr="003F5B13" w:rsidRDefault="003F5B13" w:rsidP="003F5B13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F5B13">
        <w:rPr>
          <w:rFonts w:ascii="Times New Roman" w:eastAsia="Times New Roman" w:hAnsi="Times New Roman" w:cs="Times New Roman"/>
          <w:color w:val="000000"/>
          <w:sz w:val="28"/>
          <w:szCs w:val="28"/>
        </w:rPr>
        <w:t>Пользователь работает через графический интерфейс (GUI), который отображает и изменяет данные в базе;</w:t>
      </w:r>
    </w:p>
    <w:p w14:paraId="1CF3797B" w14:textId="77777777" w:rsidR="003F5B13" w:rsidRPr="003F5B13" w:rsidRDefault="003F5B13" w:rsidP="003F5B13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F5B13">
        <w:rPr>
          <w:rFonts w:ascii="Times New Roman" w:eastAsia="Times New Roman" w:hAnsi="Times New Roman" w:cs="Times New Roman"/>
          <w:color w:val="000000"/>
          <w:sz w:val="28"/>
          <w:szCs w:val="28"/>
        </w:rPr>
        <w:t>Обмен данными происходит через SQL-запросы.</w:t>
      </w:r>
    </w:p>
    <w:p w14:paraId="438819EF" w14:textId="24B34A46" w:rsidR="003F5B13" w:rsidRPr="003F5B13" w:rsidRDefault="003F5B13" w:rsidP="003F5B1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Алгоритм выполнения запросов выглядит таким образом</w:t>
      </w:r>
      <w:r w:rsidRPr="003F5B13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182ECB78" w14:textId="24ED1084" w:rsidR="003F5B13" w:rsidRPr="003F5B13" w:rsidRDefault="003F5B13" w:rsidP="003F5B1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F5B13">
        <w:rPr>
          <w:rFonts w:ascii="Times New Roman" w:eastAsia="Times New Roman" w:hAnsi="Times New Roman" w:cs="Times New Roman"/>
          <w:color w:val="000000"/>
          <w:sz w:val="28"/>
          <w:szCs w:val="28"/>
        </w:rPr>
        <w:t>GUI → обработчики событий → SQL-запросы → база данных → возвращаемый результат → отображение в DataGrid.</w:t>
      </w:r>
    </w:p>
    <w:p w14:paraId="28EA7C48" w14:textId="2C0F50D5" w:rsidR="00C73004" w:rsidRDefault="00C7300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Структура программы показана на рисунке 1.</w:t>
      </w:r>
    </w:p>
    <w:p w14:paraId="33EC2B31" w14:textId="0E9615B7" w:rsidR="00C73004" w:rsidRDefault="00C73004" w:rsidP="00C7300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ECBC9E0" wp14:editId="01FCBB69">
            <wp:extent cx="5169903" cy="2613547"/>
            <wp:effectExtent l="0" t="0" r="0" b="0"/>
            <wp:docPr id="188641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1246" name=""/>
                    <pic:cNvPicPr/>
                  </pic:nvPicPr>
                  <pic:blipFill rotWithShape="1">
                    <a:blip r:embed="rId5"/>
                    <a:srcRect l="22864" t="30460" r="23266" b="19742"/>
                    <a:stretch/>
                  </pic:blipFill>
                  <pic:spPr bwMode="auto">
                    <a:xfrm>
                      <a:off x="0" y="0"/>
                      <a:ext cx="5186392" cy="2621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F029A" w14:textId="3C7DCC55" w:rsidR="00074AB7" w:rsidRDefault="003F5B13" w:rsidP="00074AB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</w:t>
      </w:r>
      <w:r w:rsidR="00C7300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 – Структура программы</w:t>
      </w:r>
    </w:p>
    <w:p w14:paraId="1EE46EDD" w14:textId="5155974F" w:rsidR="00074AB7" w:rsidRDefault="00074AB7" w:rsidP="00074AB7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00000036" w14:textId="55BDB634" w:rsidR="00D40385" w:rsidRPr="00074AB7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74AB7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На</w:t>
      </w:r>
      <w:r w:rsidR="009B333F" w:rsidRPr="00074AB7">
        <w:rPr>
          <w:rFonts w:ascii="Times New Roman" w:eastAsia="Times New Roman" w:hAnsi="Times New Roman" w:cs="Times New Roman"/>
          <w:color w:val="000000"/>
          <w:sz w:val="28"/>
          <w:szCs w:val="28"/>
        </w:rPr>
        <w:t>стройка программы</w:t>
      </w:r>
    </w:p>
    <w:p w14:paraId="0A46E23C" w14:textId="3B5E44CF" w:rsidR="009B333F" w:rsidRPr="00074AB7" w:rsidRDefault="009B333F" w:rsidP="009B33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4AB7">
        <w:rPr>
          <w:rFonts w:ascii="Times New Roman" w:hAnsi="Times New Roman" w:cs="Times New Roman"/>
          <w:sz w:val="28"/>
          <w:szCs w:val="28"/>
        </w:rPr>
        <w:t>Для корректной работы программного продукта «Информационная система маркетингового агентства» необходимо выполнить предварительную настройку технических и программных компонентов на компьютере пользователя</w:t>
      </w:r>
    </w:p>
    <w:p w14:paraId="5C61C281" w14:textId="4C642943" w:rsidR="009B333F" w:rsidRPr="00074AB7" w:rsidRDefault="009B333F" w:rsidP="009B33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4AB7">
        <w:rPr>
          <w:rFonts w:ascii="Times New Roman" w:hAnsi="Times New Roman" w:cs="Times New Roman"/>
          <w:sz w:val="28"/>
          <w:szCs w:val="28"/>
        </w:rPr>
        <w:t>Требуемое программное обеспечение:</w:t>
      </w:r>
    </w:p>
    <w:p w14:paraId="32BB6FA1" w14:textId="2A8296A3" w:rsidR="009B333F" w:rsidRPr="00074AB7" w:rsidRDefault="009B333F" w:rsidP="009B333F">
      <w:pPr>
        <w:pStyle w:val="a5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4AB7">
        <w:rPr>
          <w:rFonts w:ascii="Times New Roman" w:hAnsi="Times New Roman" w:cs="Times New Roman"/>
          <w:sz w:val="28"/>
          <w:szCs w:val="28"/>
        </w:rPr>
        <w:t>На рабочем месте пользователя должны быть установлены следующие программные средства:</w:t>
      </w:r>
    </w:p>
    <w:p w14:paraId="7931FEAC" w14:textId="6ED9B218" w:rsidR="009B333F" w:rsidRPr="00074AB7" w:rsidRDefault="009B333F" w:rsidP="009B333F">
      <w:pPr>
        <w:pStyle w:val="a5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4AB7">
        <w:rPr>
          <w:rFonts w:ascii="Times New Roman" w:hAnsi="Times New Roman" w:cs="Times New Roman"/>
          <w:sz w:val="28"/>
          <w:szCs w:val="28"/>
        </w:rPr>
        <w:t>Операционная система: Microsoft Windows 10 / 11 (x64);</w:t>
      </w:r>
    </w:p>
    <w:p w14:paraId="496AF016" w14:textId="30923C7A" w:rsidR="009B333F" w:rsidRPr="009B333F" w:rsidRDefault="009B333F" w:rsidP="009B333F">
      <w:pPr>
        <w:pStyle w:val="a5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4AB7">
        <w:rPr>
          <w:rFonts w:ascii="Times New Roman" w:hAnsi="Times New Roman" w:cs="Times New Roman"/>
          <w:sz w:val="28"/>
          <w:szCs w:val="28"/>
        </w:rPr>
        <w:t xml:space="preserve">Среда выполнения: .NET Desktop Runtime 6.0 </w:t>
      </w:r>
      <w:r w:rsidRPr="009B333F">
        <w:rPr>
          <w:rFonts w:ascii="Times New Roman" w:hAnsi="Times New Roman" w:cs="Times New Roman"/>
          <w:sz w:val="28"/>
          <w:szCs w:val="28"/>
        </w:rPr>
        <w:t>(или выше);</w:t>
      </w:r>
    </w:p>
    <w:p w14:paraId="7C360EFD" w14:textId="7526F49A" w:rsidR="009B333F" w:rsidRPr="009B333F" w:rsidRDefault="009B333F" w:rsidP="009B333F">
      <w:pPr>
        <w:pStyle w:val="a5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333F">
        <w:rPr>
          <w:rFonts w:ascii="Times New Roman" w:hAnsi="Times New Roman" w:cs="Times New Roman"/>
          <w:sz w:val="28"/>
          <w:szCs w:val="28"/>
        </w:rPr>
        <w:t>Система управления базами данных: Microsoft SQL Server 2019 (или выше);</w:t>
      </w:r>
    </w:p>
    <w:p w14:paraId="6C6C4658" w14:textId="7282A171" w:rsidR="009B333F" w:rsidRPr="009B333F" w:rsidRDefault="009B333F" w:rsidP="009B333F">
      <w:pPr>
        <w:pStyle w:val="a5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333F">
        <w:rPr>
          <w:rFonts w:ascii="Times New Roman" w:hAnsi="Times New Roman" w:cs="Times New Roman"/>
          <w:sz w:val="28"/>
          <w:szCs w:val="28"/>
        </w:rPr>
        <w:t>Среда разработки (для сборки или сопровождения): Visual Studio 2022 с компонентами .NET Desktop Development;</w:t>
      </w:r>
    </w:p>
    <w:p w14:paraId="30FC4273" w14:textId="2A9CBE45" w:rsidR="009B333F" w:rsidRPr="009B333F" w:rsidRDefault="009B333F" w:rsidP="009B333F">
      <w:pPr>
        <w:pStyle w:val="a5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333F">
        <w:rPr>
          <w:rFonts w:ascii="Times New Roman" w:hAnsi="Times New Roman" w:cs="Times New Roman"/>
          <w:sz w:val="28"/>
          <w:szCs w:val="28"/>
        </w:rPr>
        <w:t>Подключаемые библиотеки через NuGet: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333F">
        <w:rPr>
          <w:rFonts w:ascii="Times New Roman" w:hAnsi="Times New Roman" w:cs="Times New Roman"/>
          <w:sz w:val="28"/>
          <w:szCs w:val="28"/>
        </w:rPr>
        <w:t>Microsoft.Data.SqlClient;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333F">
        <w:rPr>
          <w:rFonts w:ascii="Times New Roman" w:hAnsi="Times New Roman" w:cs="Times New Roman"/>
          <w:sz w:val="28"/>
          <w:szCs w:val="28"/>
        </w:rPr>
        <w:t>System.Configuration.ConfigurationManager.</w:t>
      </w:r>
    </w:p>
    <w:p w14:paraId="34795571" w14:textId="7F334549" w:rsidR="009B333F" w:rsidRPr="004A115C" w:rsidRDefault="009B333F" w:rsidP="004A115C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333F">
        <w:rPr>
          <w:rFonts w:ascii="Times New Roman" w:hAnsi="Times New Roman" w:cs="Times New Roman"/>
          <w:sz w:val="28"/>
          <w:szCs w:val="28"/>
        </w:rPr>
        <w:t>На SQL-сервере должна быть развёрнута база данных с наименованием</w:t>
      </w:r>
      <w:r w:rsidR="004A115C">
        <w:rPr>
          <w:rFonts w:ascii="Times New Roman" w:hAnsi="Times New Roman" w:cs="Times New Roman"/>
          <w:sz w:val="28"/>
          <w:szCs w:val="28"/>
        </w:rPr>
        <w:t xml:space="preserve"> «</w:t>
      </w:r>
      <w:r w:rsidR="004A115C" w:rsidRPr="004A115C">
        <w:rPr>
          <w:rFonts w:ascii="Times New Roman" w:hAnsi="Times New Roman" w:cs="Times New Roman"/>
          <w:sz w:val="28"/>
          <w:szCs w:val="28"/>
        </w:rPr>
        <w:t>База данных</w:t>
      </w:r>
      <w:r w:rsidR="003F5B13" w:rsidRPr="004A115C">
        <w:rPr>
          <w:rFonts w:ascii="Times New Roman" w:hAnsi="Times New Roman" w:cs="Times New Roman"/>
          <w:sz w:val="28"/>
          <w:szCs w:val="28"/>
        </w:rPr>
        <w:t xml:space="preserve"> для маркетингового </w:t>
      </w:r>
      <w:r w:rsidR="004A115C" w:rsidRPr="004A115C">
        <w:rPr>
          <w:rFonts w:ascii="Times New Roman" w:hAnsi="Times New Roman" w:cs="Times New Roman"/>
          <w:sz w:val="28"/>
          <w:szCs w:val="28"/>
        </w:rPr>
        <w:t>агентства</w:t>
      </w:r>
      <w:r w:rsidR="004A115C">
        <w:rPr>
          <w:rFonts w:ascii="Times New Roman" w:hAnsi="Times New Roman" w:cs="Times New Roman"/>
          <w:sz w:val="28"/>
          <w:szCs w:val="28"/>
        </w:rPr>
        <w:t>»</w:t>
      </w:r>
    </w:p>
    <w:p w14:paraId="3E2643C5" w14:textId="0D4BB934" w:rsidR="00962D5F" w:rsidRDefault="009B333F" w:rsidP="00962D5F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333F">
        <w:rPr>
          <w:rFonts w:ascii="Times New Roman" w:hAnsi="Times New Roman" w:cs="Times New Roman"/>
          <w:sz w:val="28"/>
          <w:szCs w:val="28"/>
        </w:rPr>
        <w:t>Для создания базы данных необходимо выполнить SQL-скрипты инициализации, включающие создание таблиц, представлений и связей.</w:t>
      </w:r>
      <w:r w:rsidR="00962D5F">
        <w:rPr>
          <w:rFonts w:ascii="Times New Roman" w:hAnsi="Times New Roman" w:cs="Times New Roman"/>
          <w:sz w:val="28"/>
          <w:szCs w:val="28"/>
        </w:rPr>
        <w:t xml:space="preserve"> </w:t>
      </w:r>
      <w:r w:rsidRPr="009B333F">
        <w:rPr>
          <w:rFonts w:ascii="Times New Roman" w:hAnsi="Times New Roman" w:cs="Times New Roman"/>
          <w:sz w:val="28"/>
          <w:szCs w:val="28"/>
        </w:rPr>
        <w:t>Скрипты поставляются в отдельном архиве database_scripts.sql.</w:t>
      </w:r>
    </w:p>
    <w:p w14:paraId="26D5151A" w14:textId="29E3F8C6" w:rsidR="00962D5F" w:rsidRDefault="00962D5F" w:rsidP="00962D5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2D5F">
        <w:rPr>
          <w:rFonts w:ascii="Times New Roman" w:hAnsi="Times New Roman" w:cs="Times New Roman"/>
          <w:sz w:val="28"/>
          <w:szCs w:val="28"/>
        </w:rPr>
        <w:t xml:space="preserve">Для запуска программы необходимо </w:t>
      </w:r>
      <w:r>
        <w:rPr>
          <w:rFonts w:ascii="Times New Roman" w:hAnsi="Times New Roman" w:cs="Times New Roman"/>
          <w:sz w:val="28"/>
          <w:szCs w:val="28"/>
        </w:rPr>
        <w:t>скачать установочный файл,</w:t>
      </w:r>
      <w:r w:rsidRPr="00962D5F">
        <w:rPr>
          <w:rFonts w:ascii="Times New Roman" w:hAnsi="Times New Roman" w:cs="Times New Roman"/>
          <w:sz w:val="28"/>
          <w:szCs w:val="28"/>
        </w:rPr>
        <w:t xml:space="preserve"> открыть диск и запустить файл-установщик </w:t>
      </w:r>
      <w:r w:rsidRPr="00962D5F">
        <w:rPr>
          <w:rFonts w:ascii="Times New Roman" w:hAnsi="Times New Roman" w:cs="Times New Roman"/>
          <w:sz w:val="28"/>
          <w:szCs w:val="28"/>
          <w:lang w:val="en-US"/>
        </w:rPr>
        <w:t>SETUP</w:t>
      </w:r>
      <w:r w:rsidRPr="00962D5F">
        <w:rPr>
          <w:rFonts w:ascii="Times New Roman" w:hAnsi="Times New Roman" w:cs="Times New Roman"/>
          <w:sz w:val="28"/>
          <w:szCs w:val="28"/>
        </w:rPr>
        <w:t>.</w:t>
      </w:r>
      <w:r w:rsidRPr="00962D5F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962D5F">
        <w:rPr>
          <w:rFonts w:ascii="Times New Roman" w:hAnsi="Times New Roman" w:cs="Times New Roman"/>
          <w:sz w:val="28"/>
          <w:szCs w:val="28"/>
        </w:rPr>
        <w:t>.</w:t>
      </w:r>
    </w:p>
    <w:p w14:paraId="2CDA43FC" w14:textId="7BBA3F56" w:rsidR="00962D5F" w:rsidRDefault="00962D5F" w:rsidP="00962D5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2D5F">
        <w:rPr>
          <w:rFonts w:ascii="Times New Roman" w:hAnsi="Times New Roman" w:cs="Times New Roman"/>
          <w:sz w:val="28"/>
          <w:szCs w:val="28"/>
        </w:rPr>
        <w:t>Работа с мастером установки представлена на рисунк</w:t>
      </w:r>
      <w:r w:rsidR="00B3516E">
        <w:rPr>
          <w:rFonts w:ascii="Times New Roman" w:hAnsi="Times New Roman" w:cs="Times New Roman"/>
          <w:sz w:val="28"/>
          <w:szCs w:val="28"/>
        </w:rPr>
        <w:t>е</w:t>
      </w:r>
      <w:r w:rsidRPr="00962D5F">
        <w:rPr>
          <w:rFonts w:ascii="Times New Roman" w:hAnsi="Times New Roman" w:cs="Times New Roman"/>
          <w:sz w:val="28"/>
          <w:szCs w:val="28"/>
        </w:rPr>
        <w:t xml:space="preserve"> 2.</w:t>
      </w:r>
    </w:p>
    <w:p w14:paraId="09CB5120" w14:textId="363523AA" w:rsidR="00962D5F" w:rsidRDefault="00962D5F" w:rsidP="00962D5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A60C8C" wp14:editId="2236573B">
            <wp:extent cx="3651664" cy="2988860"/>
            <wp:effectExtent l="0" t="0" r="6350" b="2540"/>
            <wp:docPr id="64161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15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63861" cy="299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52AE" w14:textId="286F2AF0" w:rsidR="00962D5F" w:rsidRDefault="00962D5F" w:rsidP="00962D5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Мастер установки</w:t>
      </w:r>
    </w:p>
    <w:p w14:paraId="0000003A" w14:textId="615EE0B1" w:rsidR="00D40385" w:rsidRPr="004A115C" w:rsidRDefault="00962D5F" w:rsidP="00E4730C">
      <w:pPr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установки, необходимо закрыть окно и нажать на ярлык, появившийся на рабочем столе.</w:t>
      </w:r>
    </w:p>
    <w:p w14:paraId="0000003B" w14:textId="0AC506D3" w:rsidR="00D40385" w:rsidRDefault="00011FA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Проверка программы</w:t>
      </w:r>
    </w:p>
    <w:p w14:paraId="1DB09B0A" w14:textId="4A44D6A5" w:rsidR="00E668BD" w:rsidRPr="00E668BD" w:rsidRDefault="00E668BD" w:rsidP="00E668B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668BD">
        <w:rPr>
          <w:rFonts w:ascii="Times New Roman" w:hAnsi="Times New Roman" w:cs="Times New Roman"/>
          <w:color w:val="000000"/>
          <w:sz w:val="28"/>
          <w:szCs w:val="28"/>
        </w:rPr>
        <w:t>Для проверки работы приложения достаточно запустить программу и в главном окне выбрать, например, раздел «Кампании». Далее нажать кнопку «Добавить», заполнить поля (название, даты, бюджет, клиент), выбрать нужный статус и сохранить. Если всё заполнено корректно — кампания появится в таблице без ошибок.</w:t>
      </w:r>
    </w:p>
    <w:p w14:paraId="65C3F139" w14:textId="4DEB56A6" w:rsidR="00E668BD" w:rsidRPr="00E668BD" w:rsidRDefault="00E668BD" w:rsidP="00E668B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668BD">
        <w:rPr>
          <w:rFonts w:ascii="Times New Roman" w:hAnsi="Times New Roman" w:cs="Times New Roman"/>
          <w:color w:val="000000"/>
          <w:sz w:val="28"/>
          <w:szCs w:val="28"/>
        </w:rPr>
        <w:t>После этого можно попробовать отредактировать добавленную кампанию — изменить, например, бюджет и снова сохранить. Также проверяется удаление: выделяется запись, нажимается кнопка «Удалить» и подтверждается действие.</w:t>
      </w:r>
    </w:p>
    <w:p w14:paraId="00000077" w14:textId="02AC0C15" w:rsidR="00E668BD" w:rsidRDefault="00E668BD" w:rsidP="00E668B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668BD">
        <w:rPr>
          <w:rFonts w:ascii="Times New Roman" w:hAnsi="Times New Roman" w:cs="Times New Roman"/>
          <w:color w:val="000000"/>
          <w:sz w:val="28"/>
          <w:szCs w:val="28"/>
        </w:rPr>
        <w:t>Такая же проверка проводится в других разделах — «Платежи», «Результаты кампаний», «Клиенты». Главное — убедиться, что все данные корректно добавляются, изменяются и удаляются, а интерфейс работает стабильно.</w:t>
      </w:r>
      <w:bookmarkStart w:id="0" w:name="_7708xg59d1c8" w:colFirst="0" w:colLast="0"/>
      <w:bookmarkEnd w:id="0"/>
    </w:p>
    <w:p w14:paraId="1D58284B" w14:textId="77777777" w:rsidR="00E668BD" w:rsidRDefault="00E668BD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5A0E9499" w14:textId="242B19C5" w:rsidR="00E668BD" w:rsidRPr="00E668BD" w:rsidRDefault="00E4730C" w:rsidP="00E668BD">
      <w:pPr>
        <w:pStyle w:val="a5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4730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Сообщения системному программисту</w:t>
      </w:r>
    </w:p>
    <w:p w14:paraId="4C27A20A" w14:textId="02EDC0CC" w:rsidR="00074AB7" w:rsidRDefault="00074AB7" w:rsidP="00074A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74AB7">
        <w:rPr>
          <w:rFonts w:ascii="Times New Roman" w:hAnsi="Times New Roman" w:cs="Times New Roman"/>
          <w:sz w:val="28"/>
          <w:szCs w:val="28"/>
        </w:rPr>
        <w:t>В ходе работы программы возможна генерация различных сообщений, указывающих на ошибки или особенности состояния системы. Ниже приведены основные сообщения и рекомендации по их устранению.</w:t>
      </w:r>
    </w:p>
    <w:p w14:paraId="77ECEF87" w14:textId="40FF224F" w:rsidR="00074AB7" w:rsidRDefault="00074AB7" w:rsidP="00074A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3 представлено сообщение, возникающее при </w:t>
      </w:r>
      <w:r w:rsidRPr="00074AB7">
        <w:rPr>
          <w:rFonts w:ascii="Times New Roman" w:hAnsi="Times New Roman" w:cs="Times New Roman"/>
          <w:sz w:val="28"/>
          <w:szCs w:val="28"/>
        </w:rPr>
        <w:t>удалении запис</w:t>
      </w:r>
      <w:r>
        <w:rPr>
          <w:rFonts w:ascii="Times New Roman" w:hAnsi="Times New Roman" w:cs="Times New Roman"/>
          <w:sz w:val="28"/>
          <w:szCs w:val="28"/>
        </w:rPr>
        <w:t xml:space="preserve">и, которая </w:t>
      </w:r>
      <w:r w:rsidRPr="00074AB7">
        <w:rPr>
          <w:rFonts w:ascii="Times New Roman" w:hAnsi="Times New Roman" w:cs="Times New Roman"/>
          <w:sz w:val="28"/>
          <w:szCs w:val="28"/>
        </w:rPr>
        <w:t>связана с другими таблицами</w:t>
      </w:r>
    </w:p>
    <w:p w14:paraId="4CC064B5" w14:textId="6A8D493F" w:rsidR="00074AB7" w:rsidRPr="00074AB7" w:rsidRDefault="00074AB7" w:rsidP="00074AB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55F25E" wp14:editId="0F1284B2">
            <wp:extent cx="4421875" cy="2765622"/>
            <wp:effectExtent l="0" t="0" r="0" b="0"/>
            <wp:docPr id="381447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472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7775" cy="276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3F03" w14:textId="4F183056" w:rsidR="00074AB7" w:rsidRPr="00DE25F4" w:rsidRDefault="00074AB7" w:rsidP="00074AB7">
      <w:pPr>
        <w:pStyle w:val="10"/>
        <w:contextualSpacing/>
        <w:rPr>
          <w:rFonts w:ascii="Times New Roman" w:hAnsi="Times New Roman"/>
          <w:snapToGrid/>
          <w:szCs w:val="28"/>
        </w:rPr>
      </w:pPr>
      <w:r>
        <w:rPr>
          <w:rFonts w:ascii="Times New Roman" w:hAnsi="Times New Roman"/>
          <w:snapToGrid/>
          <w:szCs w:val="28"/>
        </w:rPr>
        <w:t xml:space="preserve">Рисунок </w:t>
      </w:r>
      <w:r>
        <w:rPr>
          <w:rFonts w:ascii="Times New Roman" w:hAnsi="Times New Roman"/>
          <w:snapToGrid/>
          <w:szCs w:val="28"/>
        </w:rPr>
        <w:t>3</w:t>
      </w:r>
      <w:r>
        <w:rPr>
          <w:rFonts w:ascii="Times New Roman" w:hAnsi="Times New Roman"/>
          <w:snapToGrid/>
          <w:szCs w:val="28"/>
        </w:rPr>
        <w:t xml:space="preserve"> – Сообщение системному программисту</w:t>
      </w:r>
    </w:p>
    <w:p w14:paraId="011436B7" w14:textId="67DCDAE0" w:rsidR="00FE33A7" w:rsidRDefault="00074AB7" w:rsidP="00E4730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25F4">
        <w:rPr>
          <w:rFonts w:ascii="Times New Roman" w:hAnsi="Times New Roman" w:cs="Times New Roman"/>
          <w:sz w:val="28"/>
          <w:szCs w:val="28"/>
        </w:rPr>
        <w:t xml:space="preserve">Для устранения возникшей ошибки следует 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074AB7">
        <w:rPr>
          <w:rFonts w:ascii="Times New Roman" w:hAnsi="Times New Roman" w:cs="Times New Roman"/>
          <w:sz w:val="28"/>
          <w:szCs w:val="28"/>
        </w:rPr>
        <w:t>далить или изменить связанные записи в подчинённых таблицах, либо настроить каскадное удаление, если это допустимо.</w:t>
      </w:r>
    </w:p>
    <w:p w14:paraId="1EC5B45F" w14:textId="77777777" w:rsidR="00FE33A7" w:rsidRDefault="00FE33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8BA225A" w14:textId="77777777" w:rsidR="009D6CAA" w:rsidRDefault="009D6CAA" w:rsidP="009D6C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Руководство программиста содержит следующие пункты:</w:t>
      </w:r>
    </w:p>
    <w:p w14:paraId="77C4C237" w14:textId="77777777" w:rsidR="009D6CAA" w:rsidRPr="00A56F95" w:rsidRDefault="009D6CAA" w:rsidP="009D6CAA">
      <w:pPr>
        <w:pStyle w:val="a5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A56F95">
        <w:rPr>
          <w:rFonts w:ascii="Times New Roman" w:hAnsi="Times New Roman" w:cs="Times New Roman"/>
          <w:sz w:val="28"/>
        </w:rPr>
        <w:t>назначения и условия применения программы;</w:t>
      </w:r>
    </w:p>
    <w:p w14:paraId="525BAAEB" w14:textId="77777777" w:rsidR="009D6CAA" w:rsidRPr="00A56F95" w:rsidRDefault="009D6CAA" w:rsidP="009D6CAA">
      <w:pPr>
        <w:pStyle w:val="a5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A56F95">
        <w:rPr>
          <w:rFonts w:ascii="Times New Roman" w:hAnsi="Times New Roman" w:cs="Times New Roman"/>
          <w:sz w:val="28"/>
        </w:rPr>
        <w:t>характеристики программы;</w:t>
      </w:r>
    </w:p>
    <w:p w14:paraId="21B8EBCA" w14:textId="77777777" w:rsidR="009D6CAA" w:rsidRDefault="009D6CAA" w:rsidP="009D6CAA">
      <w:pPr>
        <w:pStyle w:val="a5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A56F95">
        <w:rPr>
          <w:rFonts w:ascii="Times New Roman" w:hAnsi="Times New Roman" w:cs="Times New Roman"/>
          <w:sz w:val="28"/>
        </w:rPr>
        <w:t>обращение к программе;</w:t>
      </w:r>
    </w:p>
    <w:p w14:paraId="4E3A65DF" w14:textId="77777777" w:rsidR="009D6CAA" w:rsidRPr="00A56F95" w:rsidRDefault="009D6CAA" w:rsidP="009D6CAA">
      <w:pPr>
        <w:pStyle w:val="a5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входные и выходные данные</w:t>
      </w:r>
    </w:p>
    <w:p w14:paraId="3162EC69" w14:textId="77777777" w:rsidR="009D6CAA" w:rsidRPr="00205AAF" w:rsidRDefault="009D6CAA" w:rsidP="009D6CAA">
      <w:pPr>
        <w:pStyle w:val="a5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A56F95">
        <w:rPr>
          <w:rFonts w:ascii="Times New Roman" w:hAnsi="Times New Roman" w:cs="Times New Roman"/>
          <w:sz w:val="28"/>
        </w:rPr>
        <w:t>сообщения.</w:t>
      </w:r>
    </w:p>
    <w:p w14:paraId="3B144E2A" w14:textId="77777777" w:rsidR="009D6CAA" w:rsidRDefault="009D6CAA" w:rsidP="009D6CAA">
      <w:pPr>
        <w:pStyle w:val="a5"/>
        <w:numPr>
          <w:ilvl w:val="0"/>
          <w:numId w:val="32"/>
        </w:num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Назначения и условия применения программы</w:t>
      </w:r>
    </w:p>
    <w:p w14:paraId="150768D1" w14:textId="77777777" w:rsidR="009D6CAA" w:rsidRPr="00E1480C" w:rsidRDefault="009D6CAA" w:rsidP="009D6C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1480C">
        <w:rPr>
          <w:rFonts w:ascii="Times New Roman" w:hAnsi="Times New Roman" w:cs="Times New Roman"/>
          <w:sz w:val="28"/>
        </w:rPr>
        <w:t>Программное средство «Система управления маркетинговым агентством» представляет собой настольное приложение с графическим интерфейсом на базе технологии WPF, предназначенное для автоматизации работы сотрудников агентства. Система позволяет управлять сущностями, связанными с рекламными кампаниями, клиентами, платежами, каналами распространени</w:t>
      </w:r>
      <w:r>
        <w:rPr>
          <w:rFonts w:ascii="Times New Roman" w:hAnsi="Times New Roman" w:cs="Times New Roman"/>
          <w:sz w:val="28"/>
        </w:rPr>
        <w:t>я и результатами кампаний.</w:t>
      </w:r>
    </w:p>
    <w:p w14:paraId="584CDF4F" w14:textId="77777777" w:rsidR="009D6CAA" w:rsidRPr="00E1480C" w:rsidRDefault="009D6CAA" w:rsidP="009D6C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1480C">
        <w:rPr>
          <w:rFonts w:ascii="Times New Roman" w:hAnsi="Times New Roman" w:cs="Times New Roman"/>
          <w:sz w:val="28"/>
        </w:rPr>
        <w:t>Программа предоставл</w:t>
      </w:r>
      <w:r>
        <w:rPr>
          <w:rFonts w:ascii="Times New Roman" w:hAnsi="Times New Roman" w:cs="Times New Roman"/>
          <w:sz w:val="28"/>
        </w:rPr>
        <w:t>яет следующие основные функции:</w:t>
      </w:r>
    </w:p>
    <w:p w14:paraId="181FBB2F" w14:textId="77777777" w:rsidR="009D6CAA" w:rsidRPr="00E1480C" w:rsidRDefault="009D6CAA" w:rsidP="009D6CAA">
      <w:pPr>
        <w:pStyle w:val="a5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1480C">
        <w:rPr>
          <w:rFonts w:ascii="Times New Roman" w:hAnsi="Times New Roman" w:cs="Times New Roman"/>
          <w:sz w:val="28"/>
        </w:rPr>
        <w:t>Ведение справочников клиентов, каналов, сотрудников и кампаний;</w:t>
      </w:r>
    </w:p>
    <w:p w14:paraId="145CB99E" w14:textId="77777777" w:rsidR="009D6CAA" w:rsidRPr="00E1480C" w:rsidRDefault="009D6CAA" w:rsidP="009D6CAA">
      <w:pPr>
        <w:pStyle w:val="a5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1480C">
        <w:rPr>
          <w:rFonts w:ascii="Times New Roman" w:hAnsi="Times New Roman" w:cs="Times New Roman"/>
          <w:sz w:val="28"/>
        </w:rPr>
        <w:t>Отслеживание результатов кампаний (переходы, показы, лиды, ROI и др.);</w:t>
      </w:r>
    </w:p>
    <w:p w14:paraId="44499713" w14:textId="77777777" w:rsidR="009D6CAA" w:rsidRPr="00E1480C" w:rsidRDefault="009D6CAA" w:rsidP="009D6CAA">
      <w:pPr>
        <w:pStyle w:val="a5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1480C">
        <w:rPr>
          <w:rFonts w:ascii="Times New Roman" w:hAnsi="Times New Roman" w:cs="Times New Roman"/>
          <w:sz w:val="28"/>
        </w:rPr>
        <w:t>Ведение учета платежей, поступающих по кампаниям;</w:t>
      </w:r>
    </w:p>
    <w:p w14:paraId="563581FA" w14:textId="77777777" w:rsidR="009D6CAA" w:rsidRPr="00E1480C" w:rsidRDefault="009D6CAA" w:rsidP="009D6CAA">
      <w:pPr>
        <w:pStyle w:val="a5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1480C">
        <w:rPr>
          <w:rFonts w:ascii="Times New Roman" w:hAnsi="Times New Roman" w:cs="Times New Roman"/>
          <w:sz w:val="28"/>
        </w:rPr>
        <w:t>Просмотр и редактирование информации в структурированной форме через таблицы (DataGrid);</w:t>
      </w:r>
    </w:p>
    <w:p w14:paraId="5DC837FF" w14:textId="77777777" w:rsidR="009D6CAA" w:rsidRPr="00E1480C" w:rsidRDefault="009D6CAA" w:rsidP="009D6CAA">
      <w:pPr>
        <w:pStyle w:val="a5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1480C">
        <w:rPr>
          <w:rFonts w:ascii="Times New Roman" w:hAnsi="Times New Roman" w:cs="Times New Roman"/>
          <w:sz w:val="28"/>
        </w:rPr>
        <w:t>Быстрое добавление, редактирование и удаление записей через модальные окна;</w:t>
      </w:r>
    </w:p>
    <w:p w14:paraId="65192C38" w14:textId="77777777" w:rsidR="009D6CAA" w:rsidRPr="00E1480C" w:rsidRDefault="009D6CAA" w:rsidP="009D6CAA">
      <w:pPr>
        <w:pStyle w:val="a5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1480C">
        <w:rPr>
          <w:rFonts w:ascii="Times New Roman" w:hAnsi="Times New Roman" w:cs="Times New Roman"/>
          <w:sz w:val="28"/>
        </w:rPr>
        <w:t>Работа с реляционной структурой данных (взаимосвязь кампаний и клиентов, платежей и кампаний и т.п.);</w:t>
      </w:r>
    </w:p>
    <w:p w14:paraId="11C2407B" w14:textId="77777777" w:rsidR="009D6CAA" w:rsidRPr="00E1480C" w:rsidRDefault="009D6CAA" w:rsidP="009D6CAA">
      <w:pPr>
        <w:pStyle w:val="a5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1480C">
        <w:rPr>
          <w:rFonts w:ascii="Times New Roman" w:hAnsi="Times New Roman" w:cs="Times New Roman"/>
          <w:sz w:val="28"/>
        </w:rPr>
        <w:t>Предварительная проверка введенных данных и защита от ошибок пользователя.</w:t>
      </w:r>
    </w:p>
    <w:p w14:paraId="643063E1" w14:textId="77777777" w:rsidR="009D6CAA" w:rsidRPr="00E1480C" w:rsidRDefault="009D6CAA" w:rsidP="009D6C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1480C">
        <w:rPr>
          <w:rFonts w:ascii="Times New Roman" w:hAnsi="Times New Roman" w:cs="Times New Roman"/>
          <w:sz w:val="28"/>
        </w:rPr>
        <w:t xml:space="preserve">Программа ориентирована на сотрудников маркетинговых агентств, менеджеров по работе с клиентами, аналитиков и администраторов. Она упрощает обработку больших объемов информации, исключает </w:t>
      </w:r>
      <w:r w:rsidRPr="00E1480C">
        <w:rPr>
          <w:rFonts w:ascii="Times New Roman" w:hAnsi="Times New Roman" w:cs="Times New Roman"/>
          <w:sz w:val="28"/>
        </w:rPr>
        <w:lastRenderedPageBreak/>
        <w:t>необходимость ручного ввода в Excel, ускоряет отчетность и</w:t>
      </w:r>
      <w:r>
        <w:rPr>
          <w:rFonts w:ascii="Times New Roman" w:hAnsi="Times New Roman" w:cs="Times New Roman"/>
          <w:sz w:val="28"/>
        </w:rPr>
        <w:t xml:space="preserve"> анализ эффективности кампаний.</w:t>
      </w:r>
    </w:p>
    <w:p w14:paraId="2F74AD98" w14:textId="77777777" w:rsidR="009D6CAA" w:rsidRDefault="009D6CAA" w:rsidP="009D6C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1480C">
        <w:rPr>
          <w:rFonts w:ascii="Times New Roman" w:hAnsi="Times New Roman" w:cs="Times New Roman"/>
          <w:sz w:val="28"/>
        </w:rPr>
        <w:t>Программа рассчитана на использование в офисной среде и может применяться как в индивидуальной установке на рабочее место, так и в локальной сети для командной работы с единой базой данных.</w:t>
      </w:r>
    </w:p>
    <w:p w14:paraId="2A34678D" w14:textId="77777777" w:rsidR="009D6CAA" w:rsidRPr="00E1480C" w:rsidRDefault="009D6CAA" w:rsidP="009D6C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1480C">
        <w:rPr>
          <w:rFonts w:ascii="Times New Roman" w:hAnsi="Times New Roman" w:cs="Times New Roman"/>
          <w:sz w:val="28"/>
        </w:rPr>
        <w:t>Необ</w:t>
      </w:r>
      <w:r>
        <w:rPr>
          <w:rFonts w:ascii="Times New Roman" w:hAnsi="Times New Roman" w:cs="Times New Roman"/>
          <w:sz w:val="28"/>
        </w:rPr>
        <w:t>ходимое аппаратное обеспечение:</w:t>
      </w:r>
    </w:p>
    <w:p w14:paraId="37756311" w14:textId="77777777" w:rsidR="009D6CAA" w:rsidRPr="00E1480C" w:rsidRDefault="009D6CAA" w:rsidP="009D6CAA">
      <w:pPr>
        <w:pStyle w:val="a5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1480C">
        <w:rPr>
          <w:rFonts w:ascii="Times New Roman" w:hAnsi="Times New Roman" w:cs="Times New Roman"/>
          <w:sz w:val="28"/>
        </w:rPr>
        <w:t>ПК с процессором Intel Core i3 или выше;</w:t>
      </w:r>
    </w:p>
    <w:p w14:paraId="2D664AA9" w14:textId="77777777" w:rsidR="009D6CAA" w:rsidRPr="00E1480C" w:rsidRDefault="009D6CAA" w:rsidP="009D6CAA">
      <w:pPr>
        <w:pStyle w:val="a5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1480C">
        <w:rPr>
          <w:rFonts w:ascii="Times New Roman" w:hAnsi="Times New Roman" w:cs="Times New Roman"/>
          <w:sz w:val="28"/>
        </w:rPr>
        <w:t>ОЗУ не менее 4 ГБ;</w:t>
      </w:r>
    </w:p>
    <w:p w14:paraId="484AF3CF" w14:textId="77777777" w:rsidR="009D6CAA" w:rsidRPr="00E1480C" w:rsidRDefault="009D6CAA" w:rsidP="009D6CAA">
      <w:pPr>
        <w:pStyle w:val="a5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1480C">
        <w:rPr>
          <w:rFonts w:ascii="Times New Roman" w:hAnsi="Times New Roman" w:cs="Times New Roman"/>
          <w:sz w:val="28"/>
        </w:rPr>
        <w:t>Свободное место на диске — от 500 МБ;</w:t>
      </w:r>
    </w:p>
    <w:p w14:paraId="7E7831CC" w14:textId="77777777" w:rsidR="009D6CAA" w:rsidRPr="00E1480C" w:rsidRDefault="009D6CAA" w:rsidP="009D6CAA">
      <w:pPr>
        <w:pStyle w:val="a5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1480C">
        <w:rPr>
          <w:rFonts w:ascii="Times New Roman" w:hAnsi="Times New Roman" w:cs="Times New Roman"/>
          <w:sz w:val="28"/>
        </w:rPr>
        <w:t>Разрешение экрана — не ниже 1366x768;</w:t>
      </w:r>
    </w:p>
    <w:p w14:paraId="641B6B00" w14:textId="77777777" w:rsidR="009D6CAA" w:rsidRPr="00E1480C" w:rsidRDefault="009D6CAA" w:rsidP="009D6CAA">
      <w:pPr>
        <w:pStyle w:val="a5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1480C">
        <w:rPr>
          <w:rFonts w:ascii="Times New Roman" w:hAnsi="Times New Roman" w:cs="Times New Roman"/>
          <w:sz w:val="28"/>
        </w:rPr>
        <w:t>Клавиатура, мышь, подключение к сети (для удалённого подключения к БД).</w:t>
      </w:r>
    </w:p>
    <w:p w14:paraId="0AE4BDA3" w14:textId="77777777" w:rsidR="009D6CAA" w:rsidRPr="00E1480C" w:rsidRDefault="009D6CAA" w:rsidP="009D6C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1480C">
        <w:rPr>
          <w:rFonts w:ascii="Times New Roman" w:hAnsi="Times New Roman" w:cs="Times New Roman"/>
          <w:sz w:val="28"/>
        </w:rPr>
        <w:t>Необх</w:t>
      </w:r>
      <w:r>
        <w:rPr>
          <w:rFonts w:ascii="Times New Roman" w:hAnsi="Times New Roman" w:cs="Times New Roman"/>
          <w:sz w:val="28"/>
        </w:rPr>
        <w:t>одимое программное обеспечение:</w:t>
      </w:r>
    </w:p>
    <w:p w14:paraId="044BD981" w14:textId="77777777" w:rsidR="009D6CAA" w:rsidRPr="00E1480C" w:rsidRDefault="009D6CAA" w:rsidP="009D6CAA">
      <w:pPr>
        <w:pStyle w:val="a5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1480C">
        <w:rPr>
          <w:rFonts w:ascii="Times New Roman" w:hAnsi="Times New Roman" w:cs="Times New Roman"/>
          <w:sz w:val="28"/>
        </w:rPr>
        <w:t>Операционная система: Windows 10 или выше;</w:t>
      </w:r>
    </w:p>
    <w:p w14:paraId="6CE3E1AF" w14:textId="77777777" w:rsidR="009D6CAA" w:rsidRPr="00E1480C" w:rsidRDefault="009D6CAA" w:rsidP="009D6CAA">
      <w:pPr>
        <w:pStyle w:val="a5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1480C">
        <w:rPr>
          <w:rFonts w:ascii="Times New Roman" w:hAnsi="Times New Roman" w:cs="Times New Roman"/>
          <w:sz w:val="28"/>
        </w:rPr>
        <w:t>Среда выполнения: .NET Desktop Runtime версии 6.0 или выше;</w:t>
      </w:r>
    </w:p>
    <w:p w14:paraId="7D55DCC6" w14:textId="77777777" w:rsidR="009D6CAA" w:rsidRPr="00E1480C" w:rsidRDefault="009D6CAA" w:rsidP="009D6CAA">
      <w:pPr>
        <w:pStyle w:val="a5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E1480C">
        <w:rPr>
          <w:rFonts w:ascii="Times New Roman" w:hAnsi="Times New Roman" w:cs="Times New Roman"/>
          <w:sz w:val="28"/>
        </w:rPr>
        <w:t>СУБД</w:t>
      </w:r>
      <w:r w:rsidRPr="00E1480C">
        <w:rPr>
          <w:rFonts w:ascii="Times New Roman" w:hAnsi="Times New Roman" w:cs="Times New Roman"/>
          <w:sz w:val="28"/>
          <w:lang w:val="en-US"/>
        </w:rPr>
        <w:t xml:space="preserve">: Microsoft SQL Server 2019 </w:t>
      </w:r>
      <w:r w:rsidRPr="00E1480C">
        <w:rPr>
          <w:rFonts w:ascii="Times New Roman" w:hAnsi="Times New Roman" w:cs="Times New Roman"/>
          <w:sz w:val="28"/>
        </w:rPr>
        <w:t>или</w:t>
      </w:r>
      <w:r w:rsidRPr="00E1480C">
        <w:rPr>
          <w:rFonts w:ascii="Times New Roman" w:hAnsi="Times New Roman" w:cs="Times New Roman"/>
          <w:sz w:val="28"/>
          <w:lang w:val="en-US"/>
        </w:rPr>
        <w:t xml:space="preserve"> </w:t>
      </w:r>
      <w:r w:rsidRPr="00E1480C">
        <w:rPr>
          <w:rFonts w:ascii="Times New Roman" w:hAnsi="Times New Roman" w:cs="Times New Roman"/>
          <w:sz w:val="28"/>
        </w:rPr>
        <w:t>выше</w:t>
      </w:r>
      <w:r w:rsidRPr="00E1480C">
        <w:rPr>
          <w:rFonts w:ascii="Times New Roman" w:hAnsi="Times New Roman" w:cs="Times New Roman"/>
          <w:sz w:val="28"/>
          <w:lang w:val="en-US"/>
        </w:rPr>
        <w:t>;</w:t>
      </w:r>
    </w:p>
    <w:p w14:paraId="62038ED7" w14:textId="77777777" w:rsidR="009D6CAA" w:rsidRPr="00E1480C" w:rsidRDefault="009D6CAA" w:rsidP="009D6CAA">
      <w:pPr>
        <w:pStyle w:val="a5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lang w:val="en-US"/>
        </w:rPr>
      </w:pPr>
      <w:r w:rsidRPr="00E1480C">
        <w:rPr>
          <w:rFonts w:ascii="Times New Roman" w:hAnsi="Times New Roman" w:cs="Times New Roman"/>
          <w:sz w:val="28"/>
        </w:rPr>
        <w:t>Средства</w:t>
      </w:r>
      <w:r w:rsidRPr="00E1480C">
        <w:rPr>
          <w:rFonts w:ascii="Times New Roman" w:hAnsi="Times New Roman" w:cs="Times New Roman"/>
          <w:sz w:val="28"/>
          <w:lang w:val="en-US"/>
        </w:rPr>
        <w:t xml:space="preserve"> </w:t>
      </w:r>
      <w:r w:rsidRPr="00E1480C">
        <w:rPr>
          <w:rFonts w:ascii="Times New Roman" w:hAnsi="Times New Roman" w:cs="Times New Roman"/>
          <w:sz w:val="28"/>
        </w:rPr>
        <w:t>подключения</w:t>
      </w:r>
      <w:r w:rsidRPr="00E1480C">
        <w:rPr>
          <w:rFonts w:ascii="Times New Roman" w:hAnsi="Times New Roman" w:cs="Times New Roman"/>
          <w:sz w:val="28"/>
          <w:lang w:val="en-US"/>
        </w:rPr>
        <w:t>: Microsoft.Data.SqlClient (</w:t>
      </w:r>
      <w:r w:rsidRPr="00E1480C">
        <w:rPr>
          <w:rFonts w:ascii="Times New Roman" w:hAnsi="Times New Roman" w:cs="Times New Roman"/>
          <w:sz w:val="28"/>
        </w:rPr>
        <w:t>через</w:t>
      </w:r>
      <w:r w:rsidRPr="00E1480C">
        <w:rPr>
          <w:rFonts w:ascii="Times New Roman" w:hAnsi="Times New Roman" w:cs="Times New Roman"/>
          <w:sz w:val="28"/>
          <w:lang w:val="en-US"/>
        </w:rPr>
        <w:t xml:space="preserve"> NuGet);</w:t>
      </w:r>
    </w:p>
    <w:p w14:paraId="3D8BB223" w14:textId="77777777" w:rsidR="009D6CAA" w:rsidRPr="00E1480C" w:rsidRDefault="009D6CAA" w:rsidP="009D6CAA">
      <w:pPr>
        <w:pStyle w:val="a5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1480C">
        <w:rPr>
          <w:rFonts w:ascii="Times New Roman" w:hAnsi="Times New Roman" w:cs="Times New Roman"/>
          <w:sz w:val="28"/>
        </w:rPr>
        <w:t>Среда разработки (опционально): Visual Studio 2022;</w:t>
      </w:r>
    </w:p>
    <w:p w14:paraId="333DAF00" w14:textId="77777777" w:rsidR="009D6CAA" w:rsidRPr="00205AAF" w:rsidRDefault="009D6CAA" w:rsidP="009D6CAA">
      <w:pPr>
        <w:pStyle w:val="a5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205AAF">
        <w:rPr>
          <w:rFonts w:ascii="Times New Roman" w:hAnsi="Times New Roman" w:cs="Times New Roman"/>
          <w:sz w:val="28"/>
        </w:rPr>
        <w:t>Библиотеки UI: WPF, System.Xaml, EntityFrameworkCore (если используется ORM).</w:t>
      </w:r>
    </w:p>
    <w:p w14:paraId="606F5503" w14:textId="77777777" w:rsidR="009D6CAA" w:rsidRDefault="009D6CAA" w:rsidP="009D6CAA">
      <w:pPr>
        <w:pStyle w:val="a5"/>
        <w:numPr>
          <w:ilvl w:val="0"/>
          <w:numId w:val="32"/>
        </w:num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Характеристики программы</w:t>
      </w:r>
    </w:p>
    <w:p w14:paraId="2A1D2EE8" w14:textId="77777777" w:rsidR="009D6CAA" w:rsidRPr="00E1480C" w:rsidRDefault="009D6CAA" w:rsidP="009D6C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E1480C">
        <w:rPr>
          <w:rFonts w:ascii="Times New Roman" w:eastAsia="Times New Roman" w:hAnsi="Times New Roman" w:cs="Times New Roman"/>
          <w:sz w:val="28"/>
          <w:szCs w:val="24"/>
        </w:rPr>
        <w:t>Приложение разработано с использованием языка программирования C# и технологий .NET (WPF). Для работы с базой данных используется прямое подключение через SqlClient с параметризованными SQL-запросами. Это обеспечивает высокую скорость обработки данных и безопасность от SQL-инъекций.</w:t>
      </w:r>
    </w:p>
    <w:p w14:paraId="3C9D3374" w14:textId="77777777" w:rsidR="009D6CAA" w:rsidRPr="00E1480C" w:rsidRDefault="009D6CAA" w:rsidP="009D6C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E1480C">
        <w:rPr>
          <w:rFonts w:ascii="Times New Roman" w:eastAsia="Times New Roman" w:hAnsi="Times New Roman" w:cs="Times New Roman"/>
          <w:sz w:val="28"/>
          <w:szCs w:val="24"/>
        </w:rPr>
        <w:t>Временные характеристики программы зависят от производительности машины пользователя и объема обрабатываемой информации. При стандартной нагрузке (до 10 000 записей в таблице) отклик интерфейса составляет не более 1–2 секунд.</w:t>
      </w:r>
    </w:p>
    <w:p w14:paraId="75CBB351" w14:textId="77777777" w:rsidR="009D6CAA" w:rsidRPr="00E1480C" w:rsidRDefault="009D6CAA" w:rsidP="009D6C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E1480C">
        <w:rPr>
          <w:rFonts w:ascii="Times New Roman" w:eastAsia="Times New Roman" w:hAnsi="Times New Roman" w:cs="Times New Roman"/>
          <w:sz w:val="28"/>
          <w:szCs w:val="24"/>
        </w:rPr>
        <w:lastRenderedPageBreak/>
        <w:t>Встроены проверки на корректность данных при вводе (выпадающие списки, числовые поля, обязательность заполнения). В случае возникновения ошибок отображаются сообщения пользователю с пояснением.</w:t>
      </w:r>
    </w:p>
    <w:p w14:paraId="22AB23E3" w14:textId="77777777" w:rsidR="009D6CAA" w:rsidRDefault="009D6CAA" w:rsidP="009D6C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1480C">
        <w:rPr>
          <w:rFonts w:ascii="Times New Roman" w:eastAsia="Times New Roman" w:hAnsi="Times New Roman" w:cs="Times New Roman"/>
          <w:sz w:val="28"/>
          <w:szCs w:val="24"/>
        </w:rPr>
        <w:t>Программа защищает данные от случайного удаления путем запроса подтверждения. Также реализован контроль связности между таблицами — например, нельзя удалить кампанию, к которой привязаны платежи.</w:t>
      </w:r>
    </w:p>
    <w:p w14:paraId="1A8C7FE1" w14:textId="77777777" w:rsidR="009D6CAA" w:rsidRDefault="009D6CAA" w:rsidP="009D6CAA">
      <w:pPr>
        <w:pStyle w:val="a5"/>
        <w:numPr>
          <w:ilvl w:val="0"/>
          <w:numId w:val="32"/>
        </w:num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Обращение к программе</w:t>
      </w:r>
    </w:p>
    <w:p w14:paraId="1B1287FF" w14:textId="77777777" w:rsidR="009D6CAA" w:rsidRPr="00E1480C" w:rsidRDefault="009D6CAA" w:rsidP="009D6C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1480C">
        <w:rPr>
          <w:rFonts w:ascii="Times New Roman" w:hAnsi="Times New Roman" w:cs="Times New Roman"/>
          <w:sz w:val="28"/>
        </w:rPr>
        <w:t>Запуск программы осуществляется двойным щелчком левой кнопкой мыши по исполняемо</w:t>
      </w:r>
      <w:r>
        <w:rPr>
          <w:rFonts w:ascii="Times New Roman" w:hAnsi="Times New Roman" w:cs="Times New Roman"/>
          <w:sz w:val="28"/>
        </w:rPr>
        <w:t>му файлу</w:t>
      </w:r>
      <w:r w:rsidRPr="00E1480C">
        <w:rPr>
          <w:rFonts w:ascii="Times New Roman" w:hAnsi="Times New Roman" w:cs="Times New Roman"/>
          <w:sz w:val="28"/>
        </w:rPr>
        <w:t xml:space="preserve">, расположенному </w:t>
      </w:r>
      <w:r>
        <w:rPr>
          <w:rFonts w:ascii="Times New Roman" w:hAnsi="Times New Roman" w:cs="Times New Roman"/>
          <w:sz w:val="28"/>
        </w:rPr>
        <w:t>в папке установки.</w:t>
      </w:r>
    </w:p>
    <w:p w14:paraId="30F81063" w14:textId="77777777" w:rsidR="009D6CAA" w:rsidRPr="00E1480C" w:rsidRDefault="009D6CAA" w:rsidP="009D6C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1480C">
        <w:rPr>
          <w:rFonts w:ascii="Times New Roman" w:hAnsi="Times New Roman" w:cs="Times New Roman"/>
          <w:sz w:val="28"/>
        </w:rPr>
        <w:t>После запуска пользователю открывается главное окно приложения, содержащее боковое меню для перехода к основным разделам: «Кампании», «Клиенты», «Платежи», «Каналы», «Сотрудники», «Результаты кампаний».</w:t>
      </w:r>
    </w:p>
    <w:p w14:paraId="37997C22" w14:textId="77777777" w:rsidR="009D6CAA" w:rsidRPr="00E1480C" w:rsidRDefault="009D6CAA" w:rsidP="009D6C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1480C">
        <w:rPr>
          <w:rFonts w:ascii="Times New Roman" w:hAnsi="Times New Roman" w:cs="Times New Roman"/>
          <w:sz w:val="28"/>
        </w:rPr>
        <w:t>Для взаимодействия с данными необходимо выбрать соответствующий раздел, после чего автоматически загрузится таблица с актуаль</w:t>
      </w:r>
      <w:r>
        <w:rPr>
          <w:rFonts w:ascii="Times New Roman" w:hAnsi="Times New Roman" w:cs="Times New Roman"/>
          <w:sz w:val="28"/>
        </w:rPr>
        <w:t>ной информацией из базы данных.</w:t>
      </w:r>
    </w:p>
    <w:p w14:paraId="163BF9D9" w14:textId="77777777" w:rsidR="009D6CAA" w:rsidRPr="00E1480C" w:rsidRDefault="009D6CAA" w:rsidP="009D6C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1480C">
        <w:rPr>
          <w:rFonts w:ascii="Times New Roman" w:hAnsi="Times New Roman" w:cs="Times New Roman"/>
          <w:sz w:val="28"/>
        </w:rPr>
        <w:t>Для добавления, редактирования или удаления записей пользователь использует кнопки управления, расположенные под таблицей.</w:t>
      </w:r>
    </w:p>
    <w:p w14:paraId="15ECB6FA" w14:textId="77777777" w:rsidR="009D6CAA" w:rsidRDefault="009D6CAA" w:rsidP="009D6C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1480C">
        <w:rPr>
          <w:rFonts w:ascii="Times New Roman" w:hAnsi="Times New Roman" w:cs="Times New Roman"/>
          <w:sz w:val="28"/>
        </w:rPr>
        <w:t>При добавлении или редактировании открывается модальное окно с формой для ввода данных. После сохранения изменений таблица автоматически обновляется.</w:t>
      </w:r>
    </w:p>
    <w:p w14:paraId="353450B0" w14:textId="77777777" w:rsidR="009D6CAA" w:rsidRDefault="009D6CAA" w:rsidP="009D6CAA">
      <w:pPr>
        <w:pStyle w:val="a5"/>
        <w:numPr>
          <w:ilvl w:val="0"/>
          <w:numId w:val="32"/>
        </w:num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Входные и выходные данные</w:t>
      </w:r>
    </w:p>
    <w:p w14:paraId="33084ECC" w14:textId="77777777" w:rsidR="009D6CAA" w:rsidRPr="00EF4E4C" w:rsidRDefault="009D6CAA" w:rsidP="009D6C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Входные данные:</w:t>
      </w:r>
    </w:p>
    <w:p w14:paraId="60C3C04C" w14:textId="77777777" w:rsidR="009D6CAA" w:rsidRPr="00EF4E4C" w:rsidRDefault="009D6CAA" w:rsidP="009D6CAA">
      <w:pPr>
        <w:pStyle w:val="a5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F4E4C">
        <w:rPr>
          <w:rFonts w:ascii="Times New Roman" w:hAnsi="Times New Roman" w:cs="Times New Roman"/>
          <w:sz w:val="28"/>
        </w:rPr>
        <w:t>Название рекламной кампании;</w:t>
      </w:r>
    </w:p>
    <w:p w14:paraId="50B51BCB" w14:textId="77777777" w:rsidR="009D6CAA" w:rsidRPr="00EF4E4C" w:rsidRDefault="009D6CAA" w:rsidP="009D6CAA">
      <w:pPr>
        <w:pStyle w:val="a5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F4E4C">
        <w:rPr>
          <w:rFonts w:ascii="Times New Roman" w:hAnsi="Times New Roman" w:cs="Times New Roman"/>
          <w:sz w:val="28"/>
        </w:rPr>
        <w:t>Дата начала и окончания кампании;</w:t>
      </w:r>
    </w:p>
    <w:p w14:paraId="4EF82212" w14:textId="77777777" w:rsidR="009D6CAA" w:rsidRPr="00EF4E4C" w:rsidRDefault="009D6CAA" w:rsidP="009D6CAA">
      <w:pPr>
        <w:pStyle w:val="a5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F4E4C">
        <w:rPr>
          <w:rFonts w:ascii="Times New Roman" w:hAnsi="Times New Roman" w:cs="Times New Roman"/>
          <w:sz w:val="28"/>
        </w:rPr>
        <w:t>Бюджет кампании;</w:t>
      </w:r>
    </w:p>
    <w:p w14:paraId="203FF8E3" w14:textId="77777777" w:rsidR="009D6CAA" w:rsidRPr="00EF4E4C" w:rsidRDefault="009D6CAA" w:rsidP="009D6CAA">
      <w:pPr>
        <w:pStyle w:val="a5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F4E4C">
        <w:rPr>
          <w:rFonts w:ascii="Times New Roman" w:hAnsi="Times New Roman" w:cs="Times New Roman"/>
          <w:sz w:val="28"/>
        </w:rPr>
        <w:t>Статус (активна, завершена и т.д.);</w:t>
      </w:r>
    </w:p>
    <w:p w14:paraId="513BE8F7" w14:textId="77777777" w:rsidR="009D6CAA" w:rsidRPr="00EF4E4C" w:rsidRDefault="009D6CAA" w:rsidP="009D6CAA">
      <w:pPr>
        <w:pStyle w:val="a5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F4E4C">
        <w:rPr>
          <w:rFonts w:ascii="Times New Roman" w:hAnsi="Times New Roman" w:cs="Times New Roman"/>
          <w:sz w:val="28"/>
        </w:rPr>
        <w:t>Клиент (выбирается из выпадающего списка);</w:t>
      </w:r>
    </w:p>
    <w:p w14:paraId="02653708" w14:textId="77777777" w:rsidR="009D6CAA" w:rsidRPr="00EF4E4C" w:rsidRDefault="009D6CAA" w:rsidP="009D6CAA">
      <w:pPr>
        <w:pStyle w:val="a5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F4E4C">
        <w:rPr>
          <w:rFonts w:ascii="Times New Roman" w:hAnsi="Times New Roman" w:cs="Times New Roman"/>
          <w:sz w:val="28"/>
        </w:rPr>
        <w:t>Тип платежа (наличный, безналичный и т.п.);</w:t>
      </w:r>
    </w:p>
    <w:p w14:paraId="7FFCE593" w14:textId="77777777" w:rsidR="009D6CAA" w:rsidRPr="00EF4E4C" w:rsidRDefault="009D6CAA" w:rsidP="009D6CAA">
      <w:pPr>
        <w:pStyle w:val="a5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F4E4C">
        <w:rPr>
          <w:rFonts w:ascii="Times New Roman" w:hAnsi="Times New Roman" w:cs="Times New Roman"/>
          <w:sz w:val="28"/>
        </w:rPr>
        <w:t>Сумма и дата платежа;</w:t>
      </w:r>
    </w:p>
    <w:p w14:paraId="24003709" w14:textId="77777777" w:rsidR="009D6CAA" w:rsidRPr="00EF4E4C" w:rsidRDefault="009D6CAA" w:rsidP="009D6CAA">
      <w:pPr>
        <w:pStyle w:val="a5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F4E4C">
        <w:rPr>
          <w:rFonts w:ascii="Times New Roman" w:hAnsi="Times New Roman" w:cs="Times New Roman"/>
          <w:sz w:val="28"/>
        </w:rPr>
        <w:t>Название канала (соцсети, email, офлайн и т.д.);</w:t>
      </w:r>
    </w:p>
    <w:p w14:paraId="374C1DC6" w14:textId="77777777" w:rsidR="009D6CAA" w:rsidRPr="00EF4E4C" w:rsidRDefault="009D6CAA" w:rsidP="009D6C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F4E4C">
        <w:rPr>
          <w:rFonts w:ascii="Times New Roman" w:hAnsi="Times New Roman" w:cs="Times New Roman"/>
          <w:sz w:val="28"/>
        </w:rPr>
        <w:lastRenderedPageBreak/>
        <w:t>Выходные данные:</w:t>
      </w:r>
    </w:p>
    <w:p w14:paraId="7E1F1609" w14:textId="77777777" w:rsidR="009D6CAA" w:rsidRPr="00EF4E4C" w:rsidRDefault="009D6CAA" w:rsidP="009D6CAA">
      <w:pPr>
        <w:pStyle w:val="a5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F4E4C">
        <w:rPr>
          <w:rFonts w:ascii="Times New Roman" w:hAnsi="Times New Roman" w:cs="Times New Roman"/>
          <w:sz w:val="28"/>
        </w:rPr>
        <w:t>Список всех кампаний с основными параметрами;</w:t>
      </w:r>
    </w:p>
    <w:p w14:paraId="099D40B3" w14:textId="77777777" w:rsidR="009D6CAA" w:rsidRPr="00EF4E4C" w:rsidRDefault="009D6CAA" w:rsidP="009D6CAA">
      <w:pPr>
        <w:pStyle w:val="a5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F4E4C">
        <w:rPr>
          <w:rFonts w:ascii="Times New Roman" w:hAnsi="Times New Roman" w:cs="Times New Roman"/>
          <w:sz w:val="28"/>
        </w:rPr>
        <w:t>Список клиентов и привязанные к ним кампании;</w:t>
      </w:r>
    </w:p>
    <w:p w14:paraId="70C7B604" w14:textId="77777777" w:rsidR="009D6CAA" w:rsidRPr="00EF4E4C" w:rsidRDefault="009D6CAA" w:rsidP="009D6CAA">
      <w:pPr>
        <w:pStyle w:val="a5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F4E4C">
        <w:rPr>
          <w:rFonts w:ascii="Times New Roman" w:hAnsi="Times New Roman" w:cs="Times New Roman"/>
          <w:sz w:val="28"/>
        </w:rPr>
        <w:t>Журнал платежей с привязкой к кампании и типу оплаты;</w:t>
      </w:r>
    </w:p>
    <w:p w14:paraId="389EB0FD" w14:textId="77777777" w:rsidR="009D6CAA" w:rsidRPr="00EF4E4C" w:rsidRDefault="009D6CAA" w:rsidP="009D6CAA">
      <w:pPr>
        <w:pStyle w:val="a5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F4E4C">
        <w:rPr>
          <w:rFonts w:ascii="Times New Roman" w:hAnsi="Times New Roman" w:cs="Times New Roman"/>
          <w:sz w:val="28"/>
        </w:rPr>
        <w:t>ROI (окупаемость инвестиций);</w:t>
      </w:r>
    </w:p>
    <w:p w14:paraId="3AF8A55D" w14:textId="77777777" w:rsidR="009D6CAA" w:rsidRPr="00EF4E4C" w:rsidRDefault="009D6CAA" w:rsidP="009D6CAA">
      <w:pPr>
        <w:pStyle w:val="a5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F4E4C">
        <w:rPr>
          <w:rFonts w:ascii="Times New Roman" w:hAnsi="Times New Roman" w:cs="Times New Roman"/>
          <w:sz w:val="28"/>
        </w:rPr>
        <w:t>Количество показов, кликов, лидов, конверсий;</w:t>
      </w:r>
    </w:p>
    <w:p w14:paraId="6FECB740" w14:textId="77777777" w:rsidR="009D6CAA" w:rsidRPr="00EF4E4C" w:rsidRDefault="009D6CAA" w:rsidP="009D6CAA">
      <w:pPr>
        <w:pStyle w:val="a5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F4E4C">
        <w:rPr>
          <w:rFonts w:ascii="Times New Roman" w:hAnsi="Times New Roman" w:cs="Times New Roman"/>
          <w:sz w:val="28"/>
        </w:rPr>
        <w:t>Финансовую эффективность по каналам и клиентам;</w:t>
      </w:r>
    </w:p>
    <w:p w14:paraId="673F039D" w14:textId="77777777" w:rsidR="009D6CAA" w:rsidRPr="00205AAF" w:rsidRDefault="009D6CAA" w:rsidP="009D6CAA">
      <w:pPr>
        <w:pStyle w:val="a5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205AAF">
        <w:rPr>
          <w:rFonts w:ascii="Times New Roman" w:hAnsi="Times New Roman" w:cs="Times New Roman"/>
          <w:sz w:val="28"/>
        </w:rPr>
        <w:t>Уведомления об ошибках ввода, подтверждения действий и подсказки.</w:t>
      </w:r>
    </w:p>
    <w:p w14:paraId="777A977E" w14:textId="77777777" w:rsidR="009D6CAA" w:rsidRDefault="009D6CAA" w:rsidP="009D6CAA">
      <w:pPr>
        <w:pStyle w:val="a5"/>
        <w:numPr>
          <w:ilvl w:val="0"/>
          <w:numId w:val="32"/>
        </w:num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Сообщения </w:t>
      </w:r>
    </w:p>
    <w:p w14:paraId="3512A779" w14:textId="77777777" w:rsidR="009D6CAA" w:rsidRDefault="009D6CAA" w:rsidP="009D6CAA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рисунках 1 – 6 представлены сообщения программы.</w:t>
      </w:r>
    </w:p>
    <w:p w14:paraId="27AF999C" w14:textId="77777777" w:rsidR="009D6CAA" w:rsidRDefault="009D6CAA" w:rsidP="009D6CAA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Сообщение, представленное на рисунке 1, свидетельствует о том, что поле все поля не заполнены.  </w:t>
      </w:r>
    </w:p>
    <w:p w14:paraId="16A4C88C" w14:textId="77777777" w:rsidR="009D6CAA" w:rsidRDefault="009D6CAA" w:rsidP="009D6CAA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7FB7D7E" wp14:editId="160A1854">
            <wp:extent cx="3509159" cy="2549403"/>
            <wp:effectExtent l="0" t="0" r="0" b="3810"/>
            <wp:docPr id="1419328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284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0802" cy="260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524A" w14:textId="77777777" w:rsidR="009D6CAA" w:rsidRDefault="009D6CAA" w:rsidP="009D6CAA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 w:rsidRPr="00126236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1</w:t>
      </w:r>
      <w:r w:rsidRPr="00126236">
        <w:rPr>
          <w:rFonts w:ascii="Times New Roman" w:hAnsi="Times New Roman"/>
          <w:sz w:val="28"/>
          <w:szCs w:val="28"/>
        </w:rPr>
        <w:t xml:space="preserve"> – Пустое название кампании</w:t>
      </w:r>
    </w:p>
    <w:p w14:paraId="1C97B9E6" w14:textId="77777777" w:rsidR="009D6CAA" w:rsidRDefault="009D6CAA" w:rsidP="009D6CA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Сообщение, представленное на рисунке 2, свидетельствует о том, что в поле указана некорректная контактная информация.</w:t>
      </w:r>
    </w:p>
    <w:p w14:paraId="03C37E4E" w14:textId="77777777" w:rsidR="009D6CAA" w:rsidRDefault="009D6CAA" w:rsidP="009D6CAA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C5401EB" wp14:editId="5DDA5F13">
            <wp:extent cx="3717968" cy="2695699"/>
            <wp:effectExtent l="0" t="0" r="0" b="9525"/>
            <wp:docPr id="2048430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308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1268" cy="271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3054" w14:textId="77777777" w:rsidR="009D6CAA" w:rsidRDefault="009D6CAA" w:rsidP="009D6CAA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 – Проверка корректности ввода</w:t>
      </w:r>
    </w:p>
    <w:p w14:paraId="5D37F6FB" w14:textId="77777777" w:rsidR="009D6CAA" w:rsidRDefault="009D6CAA" w:rsidP="009D6CA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Сообщение, представленное на рисунке 3, проверяют дату, чтобы дата начала не была больше даты завершения.</w:t>
      </w:r>
    </w:p>
    <w:p w14:paraId="470AEDC0" w14:textId="77777777" w:rsidR="009D6CAA" w:rsidRDefault="009D6CAA" w:rsidP="009D6CAA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D7E396A" wp14:editId="0E6D655D">
            <wp:extent cx="4051630" cy="2358336"/>
            <wp:effectExtent l="0" t="0" r="6350" b="4445"/>
            <wp:docPr id="1595035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354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6727" cy="23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AE2D" w14:textId="77777777" w:rsidR="009D6CAA" w:rsidRPr="008C0443" w:rsidRDefault="009D6CAA" w:rsidP="009D6CAA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3 – Проверка даты</w:t>
      </w:r>
    </w:p>
    <w:p w14:paraId="50D9BC81" w14:textId="77777777" w:rsidR="009D6CAA" w:rsidRPr="008C0443" w:rsidRDefault="009D6CAA" w:rsidP="009D6CA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Сообщение, представленное на рисунке 4, свидетельствует о том, что поля должны быть заполнены корректно.</w:t>
      </w:r>
    </w:p>
    <w:p w14:paraId="4C2177A1" w14:textId="77777777" w:rsidR="009D6CAA" w:rsidRDefault="009D6CAA" w:rsidP="009D6CAA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5D649B3" wp14:editId="58D6123F">
            <wp:extent cx="3794166" cy="3059189"/>
            <wp:effectExtent l="0" t="0" r="0" b="8255"/>
            <wp:docPr id="1627740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405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9083" cy="306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425E" w14:textId="77777777" w:rsidR="009D6CAA" w:rsidRDefault="009D6CAA" w:rsidP="009D6CAA">
      <w:pPr>
        <w:pStyle w:val="a5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4 – Ошибка парсинга</w:t>
      </w:r>
    </w:p>
    <w:p w14:paraId="3AB9D2AF" w14:textId="77777777" w:rsidR="009D6CAA" w:rsidRDefault="009D6CAA" w:rsidP="009D6CAA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Сообщение, представленное на рисунке 5, свидетельствует о том, что кампания успешно удалена.</w:t>
      </w:r>
    </w:p>
    <w:p w14:paraId="05D468CE" w14:textId="77777777" w:rsidR="009D6CAA" w:rsidRDefault="009D6CAA" w:rsidP="009D6CAA">
      <w:pPr>
        <w:pStyle w:val="a5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40C56986" w14:textId="77777777" w:rsidR="009D6CAA" w:rsidRDefault="009D6CAA" w:rsidP="009D6CAA">
      <w:pPr>
        <w:spacing w:after="0" w:line="360" w:lineRule="auto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786D9E6" wp14:editId="7B620C51">
            <wp:extent cx="4203864" cy="2626216"/>
            <wp:effectExtent l="0" t="0" r="6350" b="3175"/>
            <wp:docPr id="391016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166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1828" cy="263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28D2" w14:textId="58DCFD6D" w:rsidR="00074AB7" w:rsidRPr="009D6CAA" w:rsidRDefault="009D6CAA" w:rsidP="009D6CAA">
      <w:pPr>
        <w:pStyle w:val="a5"/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/>
          <w:sz w:val="28"/>
          <w:szCs w:val="28"/>
        </w:rPr>
        <w:t>Рисунок 5 – Удаление кампании</w:t>
      </w:r>
    </w:p>
    <w:p w14:paraId="1A583FA9" w14:textId="7F83A9F2" w:rsidR="00074AB7" w:rsidRPr="00074AB7" w:rsidRDefault="00074AB7" w:rsidP="00074AB7">
      <w:pPr>
        <w:spacing w:after="0" w:line="240" w:lineRule="auto"/>
        <w:ind w:firstLine="900"/>
        <w:contextualSpacing/>
        <w:jc w:val="both"/>
        <w:rPr>
          <w:rFonts w:ascii="Times New Roman" w:hAnsi="Times New Roman" w:cs="Times New Roman"/>
          <w:color w:val="000000"/>
          <w:sz w:val="36"/>
          <w:szCs w:val="36"/>
        </w:rPr>
      </w:pPr>
    </w:p>
    <w:sectPr w:rsidR="00074AB7" w:rsidRPr="00074AB7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9B65D280-E586-402A-BC4C-856E97E18FCC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2" w:fontKey="{7E7B2E14-279F-4568-B907-6690D8DBD1DD}"/>
    <w:embedBold r:id="rId3" w:fontKey="{BD884C73-12E6-44B9-8909-BE02C45E7A3E}"/>
    <w:embedItalic r:id="rId4" w:fontKey="{3AF19DD1-A5A5-41B0-AB8B-AB1BCA32CB4E}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  <w:embedRegular r:id="rId5" w:fontKey="{366F55CE-364B-4CF7-B076-95C67E1411FE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45721661-6829-4F50-8DA6-F8445911E94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F4392"/>
    <w:multiLevelType w:val="multilevel"/>
    <w:tmpl w:val="1A26A5C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544680"/>
    <w:multiLevelType w:val="multilevel"/>
    <w:tmpl w:val="DADEFEFC"/>
    <w:lvl w:ilvl="0">
      <w:start w:val="1"/>
      <w:numFmt w:val="decimal"/>
      <w:lvlText w:val="%1."/>
      <w:lvlJc w:val="left"/>
      <w:pPr>
        <w:ind w:left="720" w:hanging="360"/>
      </w:pPr>
      <w:rPr>
        <w:sz w:val="20"/>
        <w:szCs w:val="20"/>
      </w:rPr>
    </w:lvl>
    <w:lvl w:ilvl="1">
      <w:start w:val="1"/>
      <w:numFmt w:val="bullet"/>
      <w:lvlText w:val="⎯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4A97E8C"/>
    <w:multiLevelType w:val="multilevel"/>
    <w:tmpl w:val="08528404"/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08E60676"/>
    <w:multiLevelType w:val="hybridMultilevel"/>
    <w:tmpl w:val="AC62A12C"/>
    <w:lvl w:ilvl="0" w:tplc="3D4C056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070B11"/>
    <w:multiLevelType w:val="multilevel"/>
    <w:tmpl w:val="8A24F854"/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C536AE4"/>
    <w:multiLevelType w:val="multilevel"/>
    <w:tmpl w:val="2BC0B26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8F5A9A"/>
    <w:multiLevelType w:val="multilevel"/>
    <w:tmpl w:val="EA9890A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F63692"/>
    <w:multiLevelType w:val="hybridMultilevel"/>
    <w:tmpl w:val="786AFC8E"/>
    <w:lvl w:ilvl="0" w:tplc="3D4C056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E21841"/>
    <w:multiLevelType w:val="multilevel"/>
    <w:tmpl w:val="5F7EFBBC"/>
    <w:lvl w:ilvl="0">
      <w:start w:val="1"/>
      <w:numFmt w:val="bullet"/>
      <w:lvlText w:val="⎯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133F1D1A"/>
    <w:multiLevelType w:val="multilevel"/>
    <w:tmpl w:val="B5CCCB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80" w:hanging="42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520" w:hanging="2160"/>
      </w:pPr>
    </w:lvl>
  </w:abstractNum>
  <w:abstractNum w:abstractNumId="10" w15:restartNumberingAfterBreak="0">
    <w:nsid w:val="137775F3"/>
    <w:multiLevelType w:val="hybridMultilevel"/>
    <w:tmpl w:val="70F498AC"/>
    <w:lvl w:ilvl="0" w:tplc="D9F6716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4790A19"/>
    <w:multiLevelType w:val="hybridMultilevel"/>
    <w:tmpl w:val="C59ED4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63353D0"/>
    <w:multiLevelType w:val="hybridMultilevel"/>
    <w:tmpl w:val="145E96EE"/>
    <w:lvl w:ilvl="0" w:tplc="3D4C056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B5598E"/>
    <w:multiLevelType w:val="hybridMultilevel"/>
    <w:tmpl w:val="B1F80C88"/>
    <w:lvl w:ilvl="0" w:tplc="D9F6716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0B873AA"/>
    <w:multiLevelType w:val="multilevel"/>
    <w:tmpl w:val="0A58232A"/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27802026"/>
    <w:multiLevelType w:val="multilevel"/>
    <w:tmpl w:val="355EC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0F32075"/>
    <w:multiLevelType w:val="multilevel"/>
    <w:tmpl w:val="629A2A9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B155E5"/>
    <w:multiLevelType w:val="multilevel"/>
    <w:tmpl w:val="138C6572"/>
    <w:lvl w:ilvl="0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3C985E08"/>
    <w:multiLevelType w:val="multilevel"/>
    <w:tmpl w:val="57B40B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9" w15:restartNumberingAfterBreak="0">
    <w:nsid w:val="445667AE"/>
    <w:multiLevelType w:val="hybridMultilevel"/>
    <w:tmpl w:val="A87ACBF4"/>
    <w:lvl w:ilvl="0" w:tplc="3D4C056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7A830A8"/>
    <w:multiLevelType w:val="multilevel"/>
    <w:tmpl w:val="E5DA74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7BD4E48"/>
    <w:multiLevelType w:val="multilevel"/>
    <w:tmpl w:val="C01A15C8"/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48C5006D"/>
    <w:multiLevelType w:val="multilevel"/>
    <w:tmpl w:val="044A0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BDD1307"/>
    <w:multiLevelType w:val="multilevel"/>
    <w:tmpl w:val="336866FC"/>
    <w:lvl w:ilvl="0">
      <w:start w:val="1"/>
      <w:numFmt w:val="bullet"/>
      <w:lvlText w:val="⎯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E7D46A0"/>
    <w:multiLevelType w:val="multilevel"/>
    <w:tmpl w:val="55620952"/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4F0C529A"/>
    <w:multiLevelType w:val="multilevel"/>
    <w:tmpl w:val="304C44AC"/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4F4F5A63"/>
    <w:multiLevelType w:val="multilevel"/>
    <w:tmpl w:val="BCC2F854"/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519A3ABD"/>
    <w:multiLevelType w:val="multilevel"/>
    <w:tmpl w:val="2A72A570"/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583F242F"/>
    <w:multiLevelType w:val="hybridMultilevel"/>
    <w:tmpl w:val="B53A0310"/>
    <w:lvl w:ilvl="0" w:tplc="D9F6716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07C4F0D"/>
    <w:multiLevelType w:val="multilevel"/>
    <w:tmpl w:val="B8F66274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21516AD"/>
    <w:multiLevelType w:val="hybridMultilevel"/>
    <w:tmpl w:val="19841C0A"/>
    <w:lvl w:ilvl="0" w:tplc="3D4C056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46A0F08"/>
    <w:multiLevelType w:val="multilevel"/>
    <w:tmpl w:val="B6E279C6"/>
    <w:lvl w:ilvl="0">
      <w:start w:val="1"/>
      <w:numFmt w:val="bullet"/>
      <w:lvlText w:val="⎯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6C647C9D"/>
    <w:multiLevelType w:val="multilevel"/>
    <w:tmpl w:val="C608C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F80420E"/>
    <w:multiLevelType w:val="multilevel"/>
    <w:tmpl w:val="B5CCCB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80" w:hanging="42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520" w:hanging="2160"/>
      </w:pPr>
    </w:lvl>
  </w:abstractNum>
  <w:abstractNum w:abstractNumId="34" w15:restartNumberingAfterBreak="0">
    <w:nsid w:val="71035D1D"/>
    <w:multiLevelType w:val="multilevel"/>
    <w:tmpl w:val="083054C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F00722B"/>
    <w:multiLevelType w:val="multilevel"/>
    <w:tmpl w:val="486CB0A0"/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2082020512">
    <w:abstractNumId w:val="8"/>
  </w:num>
  <w:num w:numId="2" w16cid:durableId="1367102836">
    <w:abstractNumId w:val="25"/>
  </w:num>
  <w:num w:numId="3" w16cid:durableId="373120969">
    <w:abstractNumId w:val="23"/>
  </w:num>
  <w:num w:numId="4" w16cid:durableId="1703284265">
    <w:abstractNumId w:val="35"/>
  </w:num>
  <w:num w:numId="5" w16cid:durableId="1751123606">
    <w:abstractNumId w:val="26"/>
  </w:num>
  <w:num w:numId="6" w16cid:durableId="1959411826">
    <w:abstractNumId w:val="27"/>
  </w:num>
  <w:num w:numId="7" w16cid:durableId="298263805">
    <w:abstractNumId w:val="33"/>
  </w:num>
  <w:num w:numId="8" w16cid:durableId="61950224">
    <w:abstractNumId w:val="18"/>
  </w:num>
  <w:num w:numId="9" w16cid:durableId="69356258">
    <w:abstractNumId w:val="24"/>
  </w:num>
  <w:num w:numId="10" w16cid:durableId="524100849">
    <w:abstractNumId w:val="2"/>
  </w:num>
  <w:num w:numId="11" w16cid:durableId="128089317">
    <w:abstractNumId w:val="4"/>
  </w:num>
  <w:num w:numId="12" w16cid:durableId="1133326081">
    <w:abstractNumId w:val="17"/>
  </w:num>
  <w:num w:numId="13" w16cid:durableId="747113391">
    <w:abstractNumId w:val="1"/>
  </w:num>
  <w:num w:numId="14" w16cid:durableId="1578636100">
    <w:abstractNumId w:val="14"/>
  </w:num>
  <w:num w:numId="15" w16cid:durableId="973867969">
    <w:abstractNumId w:val="31"/>
  </w:num>
  <w:num w:numId="16" w16cid:durableId="1042170843">
    <w:abstractNumId w:val="21"/>
  </w:num>
  <w:num w:numId="17" w16cid:durableId="2068256173">
    <w:abstractNumId w:val="5"/>
  </w:num>
  <w:num w:numId="18" w16cid:durableId="41296758">
    <w:abstractNumId w:val="22"/>
  </w:num>
  <w:num w:numId="19" w16cid:durableId="56825827">
    <w:abstractNumId w:val="15"/>
  </w:num>
  <w:num w:numId="20" w16cid:durableId="57821699">
    <w:abstractNumId w:val="10"/>
  </w:num>
  <w:num w:numId="21" w16cid:durableId="842088522">
    <w:abstractNumId w:val="13"/>
  </w:num>
  <w:num w:numId="22" w16cid:durableId="1898277119">
    <w:abstractNumId w:val="28"/>
  </w:num>
  <w:num w:numId="23" w16cid:durableId="1853034826">
    <w:abstractNumId w:val="34"/>
  </w:num>
  <w:num w:numId="24" w16cid:durableId="1690906305">
    <w:abstractNumId w:val="29"/>
  </w:num>
  <w:num w:numId="25" w16cid:durableId="1916469721">
    <w:abstractNumId w:val="0"/>
  </w:num>
  <w:num w:numId="26" w16cid:durableId="1401057116">
    <w:abstractNumId w:val="16"/>
  </w:num>
  <w:num w:numId="27" w16cid:durableId="1133331685">
    <w:abstractNumId w:val="32"/>
  </w:num>
  <w:num w:numId="28" w16cid:durableId="2047173111">
    <w:abstractNumId w:val="20"/>
  </w:num>
  <w:num w:numId="29" w16cid:durableId="449710920">
    <w:abstractNumId w:val="6"/>
  </w:num>
  <w:num w:numId="30" w16cid:durableId="713457530">
    <w:abstractNumId w:val="9"/>
  </w:num>
  <w:num w:numId="31" w16cid:durableId="457603590">
    <w:abstractNumId w:val="30"/>
  </w:num>
  <w:num w:numId="32" w16cid:durableId="2055349130">
    <w:abstractNumId w:val="11"/>
  </w:num>
  <w:num w:numId="33" w16cid:durableId="1234122542">
    <w:abstractNumId w:val="3"/>
  </w:num>
  <w:num w:numId="34" w16cid:durableId="1958675127">
    <w:abstractNumId w:val="19"/>
  </w:num>
  <w:num w:numId="35" w16cid:durableId="1790541417">
    <w:abstractNumId w:val="12"/>
  </w:num>
  <w:num w:numId="36" w16cid:durableId="90048367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0385"/>
    <w:rsid w:val="00011FAC"/>
    <w:rsid w:val="0002064F"/>
    <w:rsid w:val="0007151C"/>
    <w:rsid w:val="00074AB7"/>
    <w:rsid w:val="000A0885"/>
    <w:rsid w:val="0016217E"/>
    <w:rsid w:val="002215E3"/>
    <w:rsid w:val="003F5B13"/>
    <w:rsid w:val="00406DE0"/>
    <w:rsid w:val="004A115C"/>
    <w:rsid w:val="006008D3"/>
    <w:rsid w:val="006747E1"/>
    <w:rsid w:val="00962D5F"/>
    <w:rsid w:val="009803FE"/>
    <w:rsid w:val="009B333F"/>
    <w:rsid w:val="009D6CAA"/>
    <w:rsid w:val="00AD0449"/>
    <w:rsid w:val="00B12D1A"/>
    <w:rsid w:val="00B3516E"/>
    <w:rsid w:val="00BB0D44"/>
    <w:rsid w:val="00C73004"/>
    <w:rsid w:val="00D40385"/>
    <w:rsid w:val="00E4730C"/>
    <w:rsid w:val="00E668BD"/>
    <w:rsid w:val="00EF4E96"/>
    <w:rsid w:val="00F27519"/>
    <w:rsid w:val="00FE3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9EC3CB"/>
  <w15:docId w15:val="{F87F03E4-36B5-43CC-ADF6-16B62A357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68BD"/>
  </w:style>
  <w:style w:type="paragraph" w:styleId="1">
    <w:name w:val="heading 1"/>
    <w:basedOn w:val="a"/>
    <w:next w:val="a"/>
    <w:uiPriority w:val="9"/>
    <w:qFormat/>
    <w:pPr>
      <w:keepNext/>
      <w:keepLines/>
      <w:spacing w:before="360" w:after="80"/>
      <w:outlineLvl w:val="0"/>
    </w:pPr>
    <w:rPr>
      <w:color w:val="2F5496"/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160" w:after="80"/>
      <w:outlineLvl w:val="1"/>
    </w:pPr>
    <w:rPr>
      <w:color w:val="2F5496"/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160" w:after="80"/>
      <w:outlineLvl w:val="2"/>
    </w:pPr>
    <w:rPr>
      <w:color w:val="2F5496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2F549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80" w:after="40"/>
      <w:outlineLvl w:val="4"/>
    </w:pPr>
    <w:rPr>
      <w:color w:val="2F549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spacing w:after="80" w:line="240" w:lineRule="auto"/>
    </w:pPr>
    <w:rPr>
      <w:sz w:val="56"/>
      <w:szCs w:val="56"/>
    </w:rPr>
  </w:style>
  <w:style w:type="paragraph" w:styleId="a4">
    <w:name w:val="Subtitle"/>
    <w:basedOn w:val="a"/>
    <w:next w:val="a"/>
    <w:uiPriority w:val="11"/>
    <w:qFormat/>
    <w:rPr>
      <w:color w:val="595959"/>
      <w:sz w:val="28"/>
      <w:szCs w:val="28"/>
    </w:rPr>
  </w:style>
  <w:style w:type="paragraph" w:styleId="a5">
    <w:name w:val="List Paragraph"/>
    <w:basedOn w:val="a"/>
    <w:uiPriority w:val="34"/>
    <w:qFormat/>
    <w:rsid w:val="009B333F"/>
    <w:pPr>
      <w:ind w:left="720"/>
      <w:contextualSpacing/>
    </w:pPr>
  </w:style>
  <w:style w:type="paragraph" w:customStyle="1" w:styleId="10">
    <w:name w:val="Обычный1"/>
    <w:rsid w:val="00074AB7"/>
    <w:pPr>
      <w:spacing w:after="0" w:line="240" w:lineRule="auto"/>
      <w:jc w:val="center"/>
    </w:pPr>
    <w:rPr>
      <w:rFonts w:ascii="Arial Narrow" w:eastAsia="Times New Roman" w:hAnsi="Arial Narrow" w:cs="Times New Roman"/>
      <w:snapToGrid w:val="0"/>
      <w:sz w:val="28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124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875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98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0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0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0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007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8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8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13</Pages>
  <Words>1807</Words>
  <Characters>10305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Sidacov Amir</cp:lastModifiedBy>
  <cp:revision>33</cp:revision>
  <dcterms:created xsi:type="dcterms:W3CDTF">2025-05-16T10:26:00Z</dcterms:created>
  <dcterms:modified xsi:type="dcterms:W3CDTF">2025-05-17T13:27:00Z</dcterms:modified>
</cp:coreProperties>
</file>